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3ACB" w14:textId="59048711" w:rsidR="00AC7DE4" w:rsidRDefault="00AC7DE4" w:rsidP="00AC7DE4">
      <w:pPr>
        <w:shd w:val="clear" w:color="auto" w:fill="FFFFFF"/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BE8E21" wp14:editId="325F4CD9">
            <wp:extent cx="4914900" cy="1533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EFCE866" wp14:editId="27AB20A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CDA1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282911" w14:textId="37926130" w:rsidR="00AC7DE4" w:rsidRPr="00F53FDA" w:rsidRDefault="00AC7DE4" w:rsidP="00AC7DE4">
      <w:pPr>
        <w:shd w:val="clear" w:color="auto" w:fill="FFFFFF"/>
        <w:spacing w:before="240" w:after="240" w:line="360" w:lineRule="auto"/>
        <w:jc w:val="center"/>
        <w:rPr>
          <w:b/>
          <w:sz w:val="28"/>
          <w:szCs w:val="28"/>
        </w:rPr>
      </w:pPr>
      <w:r w:rsidRPr="00F53FDA">
        <w:rPr>
          <w:b/>
          <w:sz w:val="28"/>
          <w:szCs w:val="28"/>
        </w:rPr>
        <w:t>Требования к оформлению работы</w:t>
      </w:r>
    </w:p>
    <w:p w14:paraId="18BC4C37" w14:textId="70BCDA0C" w:rsidR="00AC7DE4" w:rsidRPr="00F53FDA" w:rsidRDefault="00AC7DE4" w:rsidP="00AC7DE4">
      <w:pPr>
        <w:shd w:val="clear" w:color="auto" w:fill="FFFFFF"/>
        <w:spacing w:before="240" w:after="240" w:line="360" w:lineRule="auto"/>
        <w:ind w:left="426" w:hanging="360"/>
        <w:jc w:val="both"/>
        <w:rPr>
          <w:b/>
          <w:sz w:val="28"/>
          <w:szCs w:val="28"/>
        </w:rPr>
      </w:pPr>
      <w:r w:rsidRPr="00F53FDA">
        <w:rPr>
          <w:b/>
          <w:sz w:val="28"/>
          <w:szCs w:val="28"/>
        </w:rPr>
        <w:t>1.</w:t>
      </w:r>
      <w:r w:rsidRPr="00F53FDA">
        <w:rPr>
          <w:sz w:val="28"/>
          <w:szCs w:val="28"/>
        </w:rPr>
        <w:t xml:space="preserve">  </w:t>
      </w:r>
      <w:r w:rsidRPr="00F53FDA">
        <w:rPr>
          <w:sz w:val="28"/>
          <w:szCs w:val="28"/>
        </w:rPr>
        <w:tab/>
      </w:r>
      <w:r w:rsidRPr="00F53FDA">
        <w:rPr>
          <w:b/>
          <w:sz w:val="28"/>
          <w:szCs w:val="28"/>
        </w:rPr>
        <w:t>Требования к оформлению текстовой части</w:t>
      </w:r>
    </w:p>
    <w:p w14:paraId="0AC4A80F" w14:textId="77777777" w:rsidR="00AC7DE4" w:rsidRPr="00F53FDA" w:rsidRDefault="00AC7DE4" w:rsidP="00AC7DE4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  <w:r w:rsidRPr="00F53FDA">
        <w:rPr>
          <w:sz w:val="28"/>
          <w:szCs w:val="28"/>
        </w:rPr>
        <w:t xml:space="preserve">●    </w:t>
      </w:r>
      <w:r w:rsidRPr="00F53FDA">
        <w:rPr>
          <w:sz w:val="28"/>
          <w:szCs w:val="28"/>
        </w:rPr>
        <w:tab/>
        <w:t xml:space="preserve">Объем текста – не более 20 000 знаков без пробелов, титульной страницы, глоссария, списка литературы и приложений.  </w:t>
      </w:r>
    </w:p>
    <w:p w14:paraId="35700544" w14:textId="77777777" w:rsidR="00AC7DE4" w:rsidRPr="00F53FDA" w:rsidRDefault="00AC7DE4" w:rsidP="00AC7DE4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  <w:r w:rsidRPr="00F53FDA">
        <w:rPr>
          <w:sz w:val="28"/>
          <w:szCs w:val="28"/>
        </w:rPr>
        <w:t xml:space="preserve">●   </w:t>
      </w:r>
      <w:r w:rsidRPr="00F53FDA">
        <w:rPr>
          <w:sz w:val="28"/>
          <w:szCs w:val="28"/>
        </w:rPr>
        <w:tab/>
        <w:t>Формат *.pdf, размер шрифта – 12 pt, межстрочный интервал – 1.5, объем файла не более 7 Мб. Обязательна нумерация страниц.</w:t>
      </w:r>
    </w:p>
    <w:p w14:paraId="2586D5ED" w14:textId="77777777" w:rsidR="00AC7DE4" w:rsidRPr="00F53FDA" w:rsidRDefault="00AC7DE4" w:rsidP="00AC7DE4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  <w:r w:rsidRPr="00F53FDA">
        <w:rPr>
          <w:sz w:val="28"/>
          <w:szCs w:val="28"/>
        </w:rPr>
        <w:t xml:space="preserve">В тексте могут содержаться </w:t>
      </w:r>
      <w:r w:rsidRPr="00F53FDA">
        <w:rPr>
          <w:sz w:val="28"/>
          <w:szCs w:val="28"/>
          <w:u w:val="single"/>
        </w:rPr>
        <w:t>рабочие гиперссылки</w:t>
      </w:r>
      <w:r w:rsidRPr="00F53FDA">
        <w:rPr>
          <w:sz w:val="28"/>
          <w:szCs w:val="28"/>
        </w:rPr>
        <w:t xml:space="preserve"> на видео, файлы моделей, схем, чертежей, программные коды проекта или исследования. Остальные графические элементы работы (рисунки, диаграммы, схемы) должны быть помещены внутри текста.</w:t>
      </w:r>
    </w:p>
    <w:p w14:paraId="40C99EDE" w14:textId="35D91088" w:rsidR="00AC7DE4" w:rsidRPr="00F53FDA" w:rsidRDefault="00AC7DE4" w:rsidP="00AC7DE4">
      <w:pPr>
        <w:shd w:val="clear" w:color="auto" w:fill="FFFFFF"/>
        <w:spacing w:before="240" w:after="240" w:line="360" w:lineRule="auto"/>
        <w:jc w:val="both"/>
        <w:rPr>
          <w:b/>
          <w:sz w:val="28"/>
          <w:szCs w:val="28"/>
        </w:rPr>
      </w:pPr>
      <w:r w:rsidRPr="00F53FDA">
        <w:rPr>
          <w:b/>
          <w:sz w:val="28"/>
          <w:szCs w:val="28"/>
        </w:rPr>
        <w:t>2.</w:t>
      </w:r>
      <w:r w:rsidRPr="00F53FDA">
        <w:rPr>
          <w:sz w:val="28"/>
          <w:szCs w:val="28"/>
        </w:rPr>
        <w:t xml:space="preserve">  </w:t>
      </w:r>
      <w:r w:rsidRPr="00F53FDA">
        <w:rPr>
          <w:sz w:val="28"/>
          <w:szCs w:val="28"/>
        </w:rPr>
        <w:tab/>
      </w:r>
      <w:r w:rsidRPr="00F53FDA">
        <w:rPr>
          <w:b/>
          <w:sz w:val="28"/>
          <w:szCs w:val="28"/>
        </w:rPr>
        <w:t xml:space="preserve"> Требования к оформлению презентации</w:t>
      </w:r>
    </w:p>
    <w:p w14:paraId="11E08637" w14:textId="77777777" w:rsidR="00AC7DE4" w:rsidRPr="00F53FDA" w:rsidRDefault="00AC7DE4" w:rsidP="00AC7DE4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  <w:r w:rsidRPr="00F53FDA">
        <w:rPr>
          <w:sz w:val="28"/>
          <w:szCs w:val="28"/>
        </w:rPr>
        <w:t xml:space="preserve">●    </w:t>
      </w:r>
      <w:r w:rsidRPr="00F53FDA">
        <w:rPr>
          <w:sz w:val="28"/>
          <w:szCs w:val="28"/>
        </w:rPr>
        <w:tab/>
        <w:t>Формат *.pdf.</w:t>
      </w:r>
    </w:p>
    <w:p w14:paraId="6D899E1B" w14:textId="77777777" w:rsidR="00AC7DE4" w:rsidRPr="00F53FDA" w:rsidRDefault="00AC7DE4" w:rsidP="00AC7DE4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  <w:r w:rsidRPr="00F53FDA">
        <w:rPr>
          <w:sz w:val="28"/>
          <w:szCs w:val="28"/>
        </w:rPr>
        <w:t>●</w:t>
      </w:r>
      <w:r w:rsidRPr="00F53FDA">
        <w:rPr>
          <w:sz w:val="28"/>
          <w:szCs w:val="28"/>
        </w:rPr>
        <w:tab/>
        <w:t xml:space="preserve">Основное содержание презентации соответствует тексту работы. Объем презентации - не более 15 слайдов. </w:t>
      </w:r>
    </w:p>
    <w:p w14:paraId="53835F81" w14:textId="6B280DDD" w:rsidR="00AC7DE4" w:rsidRDefault="00AC7DE4" w:rsidP="00AC7DE4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  <w:r w:rsidRPr="00F53FDA">
        <w:rPr>
          <w:sz w:val="28"/>
          <w:szCs w:val="28"/>
        </w:rPr>
        <w:t xml:space="preserve">●    </w:t>
      </w:r>
      <w:r w:rsidRPr="00F53FDA">
        <w:rPr>
          <w:sz w:val="28"/>
          <w:szCs w:val="28"/>
        </w:rPr>
        <w:tab/>
        <w:t>Размер файла не превышает 7 Мб.</w:t>
      </w:r>
    </w:p>
    <w:p w14:paraId="7AA8C0B5" w14:textId="77777777" w:rsidR="00AC7DE4" w:rsidRDefault="00AC7DE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1B5EC3" w14:textId="77777777" w:rsidR="005E6581" w:rsidRDefault="00AC7DE4" w:rsidP="00AC7DE4">
      <w:pPr>
        <w:pStyle w:val="1"/>
        <w:keepNext w:val="0"/>
        <w:numPr>
          <w:ilvl w:val="0"/>
          <w:numId w:val="0"/>
        </w:numPr>
        <w:spacing w:after="0"/>
        <w:rPr>
          <w:sz w:val="28"/>
          <w:szCs w:val="28"/>
        </w:rPr>
      </w:pPr>
      <w:r w:rsidRPr="00F53FDA">
        <w:rPr>
          <w:sz w:val="28"/>
          <w:szCs w:val="28"/>
        </w:rPr>
        <w:lastRenderedPageBreak/>
        <w:t>Критерии оценки работ участников Всероссийского научно-технологического конкурса проектов «Большие вызовы»</w:t>
      </w:r>
    </w:p>
    <w:p w14:paraId="6722F7BE" w14:textId="2A0F5B99" w:rsidR="00AC7DE4" w:rsidRDefault="00AC7DE4" w:rsidP="00AC7DE4">
      <w:pPr>
        <w:pStyle w:val="1"/>
        <w:keepNext w:val="0"/>
        <w:numPr>
          <w:ilvl w:val="0"/>
          <w:numId w:val="0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в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5</w:t>
      </w:r>
      <w:r w:rsidRPr="00F53FDA">
        <w:rPr>
          <w:sz w:val="28"/>
          <w:szCs w:val="28"/>
        </w:rPr>
        <w:t xml:space="preserve"> учебном году</w:t>
      </w:r>
      <w:bookmarkStart w:id="0" w:name="_1fob9te" w:colFirst="0" w:colLast="0"/>
      <w:bookmarkStart w:id="1" w:name="_wdr3r5bkoq41" w:colFirst="0" w:colLast="0"/>
      <w:bookmarkEnd w:id="0"/>
      <w:bookmarkEnd w:id="1"/>
      <w:r>
        <w:rPr>
          <w:sz w:val="28"/>
          <w:szCs w:val="28"/>
          <w:lang w:val="ru-RU"/>
        </w:rPr>
        <w:t xml:space="preserve">  </w:t>
      </w:r>
    </w:p>
    <w:p w14:paraId="438732F4" w14:textId="77777777" w:rsidR="00AC7DE4" w:rsidRPr="00ED2A0B" w:rsidRDefault="00AC7DE4" w:rsidP="00AC7DE4">
      <w:pPr>
        <w:pStyle w:val="1"/>
        <w:keepNext w:val="0"/>
        <w:numPr>
          <w:ilvl w:val="0"/>
          <w:numId w:val="0"/>
        </w:num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Pr="00ED2A0B">
        <w:rPr>
          <w:sz w:val="28"/>
          <w:szCs w:val="28"/>
        </w:rPr>
        <w:t>бязательные требования к содержанию работы</w:t>
      </w:r>
    </w:p>
    <w:p w14:paraId="34BA88F1" w14:textId="77777777" w:rsidR="00AC7DE4" w:rsidRPr="00F53FDA" w:rsidRDefault="00AC7DE4" w:rsidP="00AC7DE4">
      <w:pPr>
        <w:pStyle w:val="3"/>
        <w:keepNext w:val="0"/>
        <w:keepLines w:val="0"/>
        <w:spacing w:befor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3znysh7" w:colFirst="0" w:colLast="0"/>
      <w:bookmarkEnd w:id="2"/>
      <w:r w:rsidRPr="00F53FD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несоответствии любому из описанных в данном разделе критериев, работа считается отклоненной</w:t>
      </w:r>
    </w:p>
    <w:p w14:paraId="73245845" w14:textId="77777777" w:rsidR="00AC7DE4" w:rsidRPr="00F53FDA" w:rsidRDefault="00AC7DE4" w:rsidP="00AC7D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675"/>
        <w:gridCol w:w="6660"/>
      </w:tblGrid>
      <w:tr w:rsidR="00AC7DE4" w:rsidRPr="00F53FDA" w14:paraId="1686552A" w14:textId="77777777" w:rsidTr="00AC7DE4">
        <w:trPr>
          <w:trHeight w:val="640"/>
        </w:trPr>
        <w:tc>
          <w:tcPr>
            <w:tcW w:w="1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3D49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F53FDA">
              <w:rPr>
                <w:b/>
                <w:color w:val="000000"/>
                <w:sz w:val="28"/>
                <w:szCs w:val="28"/>
              </w:rPr>
              <w:t>Оригинальность</w:t>
            </w:r>
          </w:p>
        </w:tc>
        <w:tc>
          <w:tcPr>
            <w:tcW w:w="3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FADA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53FDA">
              <w:rPr>
                <w:color w:val="000000"/>
                <w:sz w:val="28"/>
                <w:szCs w:val="28"/>
              </w:rPr>
              <w:t>В работе не должно содержаться значительных заимствований</w:t>
            </w:r>
            <w:r w:rsidRPr="00F53FDA">
              <w:rPr>
                <w:sz w:val="28"/>
                <w:szCs w:val="28"/>
              </w:rPr>
              <w:t xml:space="preserve">. Оригинальность текста должна составлять более 70% </w:t>
            </w:r>
          </w:p>
        </w:tc>
      </w:tr>
      <w:tr w:rsidR="00AC7DE4" w:rsidRPr="00F53FDA" w14:paraId="10C321B6" w14:textId="77777777" w:rsidTr="00AC7DE4">
        <w:trPr>
          <w:trHeight w:val="700"/>
        </w:trPr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E92D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F53FDA">
              <w:rPr>
                <w:b/>
                <w:color w:val="000000"/>
                <w:sz w:val="28"/>
                <w:szCs w:val="28"/>
              </w:rPr>
              <w:t>Этичность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30AD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53FDA">
              <w:rPr>
                <w:color w:val="000000"/>
                <w:sz w:val="28"/>
                <w:szCs w:val="28"/>
              </w:rPr>
              <w:t>Работа не должна нарушать морально-этические нормы или носить провокационный характер.</w:t>
            </w:r>
            <w:r w:rsidRPr="00F53FDA">
              <w:rPr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AC7DE4" w:rsidRPr="00F53FDA" w14:paraId="644F1443" w14:textId="77777777" w:rsidTr="00AC7DE4">
        <w:trPr>
          <w:trHeight w:val="940"/>
        </w:trPr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F3D3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F53FDA">
              <w:rPr>
                <w:b/>
                <w:color w:val="000000"/>
                <w:sz w:val="28"/>
                <w:szCs w:val="28"/>
              </w:rPr>
              <w:t>Здравый смысл/научность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9BAD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53FDA">
              <w:rPr>
                <w:color w:val="000000"/>
                <w:sz w:val="28"/>
                <w:szCs w:val="28"/>
              </w:rPr>
              <w:t>Полученные результаты не должны противоречить основополагающим законам природы (т.н. вечный двигатель), не должна наблюдаться очевидная лженаучность используемого подхода.</w:t>
            </w:r>
          </w:p>
        </w:tc>
      </w:tr>
      <w:tr w:rsidR="00AC7DE4" w:rsidRPr="00F53FDA" w14:paraId="495ED9F4" w14:textId="77777777" w:rsidTr="00AC7DE4">
        <w:trPr>
          <w:trHeight w:val="940"/>
        </w:trPr>
        <w:tc>
          <w:tcPr>
            <w:tcW w:w="1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3511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F53FDA">
              <w:rPr>
                <w:b/>
                <w:sz w:val="28"/>
                <w:szCs w:val="28"/>
              </w:rPr>
              <w:t>Соответствие требованиям Положения о Конкурсе и оформлению работ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23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53FDA">
              <w:rPr>
                <w:sz w:val="28"/>
                <w:szCs w:val="28"/>
              </w:rPr>
              <w:t>Работа не соответствует ни одному из направлений конкурса</w:t>
            </w:r>
          </w:p>
          <w:p w14:paraId="7610342F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53FDA">
              <w:rPr>
                <w:sz w:val="28"/>
                <w:szCs w:val="28"/>
              </w:rPr>
              <w:t>Не прикреплен текст проекта</w:t>
            </w:r>
          </w:p>
          <w:p w14:paraId="66AED75F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53FDA">
              <w:rPr>
                <w:sz w:val="28"/>
                <w:szCs w:val="28"/>
              </w:rPr>
              <w:t>Не прикреплена презентация</w:t>
            </w:r>
          </w:p>
          <w:p w14:paraId="5C8951B8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53FDA">
              <w:rPr>
                <w:sz w:val="28"/>
                <w:szCs w:val="28"/>
              </w:rPr>
              <w:t>Содержание презентации не соответствует тексту проекта</w:t>
            </w:r>
          </w:p>
          <w:p w14:paraId="1B10E380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53FDA">
              <w:rPr>
                <w:sz w:val="28"/>
                <w:szCs w:val="28"/>
              </w:rPr>
              <w:t>Текст работы содержит более 20000 символов (не включая пробелы)</w:t>
            </w:r>
          </w:p>
          <w:p w14:paraId="71F46F4D" w14:textId="77777777" w:rsidR="00AC7DE4" w:rsidRPr="00F53FDA" w:rsidRDefault="00AC7DE4" w:rsidP="0047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53FDA">
              <w:rPr>
                <w:sz w:val="28"/>
                <w:szCs w:val="28"/>
              </w:rPr>
              <w:t>Представлена групповая работа, вклад заявителя в реализацию которой не определен</w:t>
            </w:r>
          </w:p>
        </w:tc>
      </w:tr>
    </w:tbl>
    <w:p w14:paraId="5C274FAA" w14:textId="77777777" w:rsidR="00AC7DE4" w:rsidRPr="00F53FDA" w:rsidRDefault="00AC7DE4" w:rsidP="00AC7DE4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</w:p>
    <w:p w14:paraId="59B2E2E3" w14:textId="77777777" w:rsidR="00575174" w:rsidRDefault="00575174" w:rsidP="00AC7DE4"/>
    <w:sectPr w:rsidR="0057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9AB5" w14:textId="77777777" w:rsidR="001D13EE" w:rsidRDefault="001D13EE" w:rsidP="00AC7DE4">
      <w:r>
        <w:separator/>
      </w:r>
    </w:p>
  </w:endnote>
  <w:endnote w:type="continuationSeparator" w:id="0">
    <w:p w14:paraId="2BE812CB" w14:textId="77777777" w:rsidR="001D13EE" w:rsidRDefault="001D13EE" w:rsidP="00AC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0C00" w14:textId="77777777" w:rsidR="001D13EE" w:rsidRDefault="001D13EE" w:rsidP="00AC7DE4">
      <w:r>
        <w:separator/>
      </w:r>
    </w:p>
  </w:footnote>
  <w:footnote w:type="continuationSeparator" w:id="0">
    <w:p w14:paraId="51CC9C32" w14:textId="77777777" w:rsidR="001D13EE" w:rsidRDefault="001D13EE" w:rsidP="00AC7DE4">
      <w:r>
        <w:continuationSeparator/>
      </w:r>
    </w:p>
  </w:footnote>
  <w:footnote w:id="1">
    <w:p w14:paraId="56DC3E94" w14:textId="77777777" w:rsidR="00AC7DE4" w:rsidRDefault="00AC7DE4" w:rsidP="00AC7DE4">
      <w:pPr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footnoteRef/>
      </w:r>
      <w:r>
        <w:rPr>
          <w:color w:val="000000"/>
        </w:rPr>
        <w:t xml:space="preserve"> Например, противоречит Конституции Российской Федерации, Федеральному закону Российской Федерации № 152-ФЗ от 27 июля 2006 года «О персональных данных», Всеобщей декларацией прав человека, Хельсинкской декларацией Всемирной медицинской ассоциации «Этические принципы проведения медицинских исследований с участием людей в качестве субъектов исследования»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DE"/>
    <w:rsid w:val="001D13EE"/>
    <w:rsid w:val="00575174"/>
    <w:rsid w:val="005E6581"/>
    <w:rsid w:val="00AC7DE4"/>
    <w:rsid w:val="00B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8AE6"/>
  <w15:chartTrackingRefBased/>
  <w15:docId w15:val="{4D958A46-455D-4F08-84C3-6531CD1D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C7DE4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">
    <w:name w:val="heading 2"/>
    <w:aliases w:val="H2"/>
    <w:basedOn w:val="a"/>
    <w:next w:val="a"/>
    <w:link w:val="20"/>
    <w:qFormat/>
    <w:rsid w:val="00AC7DE4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qFormat/>
    <w:rsid w:val="00AC7DE4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AC7DE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AC7DE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AC7DE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C7DE4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AC7DE4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D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DE4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AC7DE4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AC7DE4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AC7DE4"/>
    <w:rPr>
      <w:rFonts w:ascii="Arial" w:eastAsia="Times New Roman" w:hAnsi="Arial" w:cs="Times New Roman"/>
      <w:b/>
      <w:i/>
      <w:sz w:val="1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Т.П.</dc:creator>
  <cp:keywords/>
  <dc:description/>
  <cp:lastModifiedBy>Колесникова Т.П.</cp:lastModifiedBy>
  <cp:revision>3</cp:revision>
  <dcterms:created xsi:type="dcterms:W3CDTF">2025-01-29T12:35:00Z</dcterms:created>
  <dcterms:modified xsi:type="dcterms:W3CDTF">2025-01-29T12:39:00Z</dcterms:modified>
</cp:coreProperties>
</file>