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D88B8" w14:textId="4F20448E" w:rsidR="00C7226F" w:rsidRDefault="00B449DD" w:rsidP="00B449DD">
      <w:pPr>
        <w:spacing w:after="0"/>
        <w:jc w:val="center"/>
        <w:rPr>
          <w:rFonts w:ascii="Arial Black" w:hAnsi="Arial Black"/>
          <w:sz w:val="28"/>
          <w:szCs w:val="28"/>
        </w:rPr>
      </w:pPr>
      <w:r w:rsidRPr="00B449DD">
        <w:rPr>
          <w:rFonts w:ascii="Arial Black" w:hAnsi="Arial Black"/>
          <w:sz w:val="28"/>
          <w:szCs w:val="28"/>
        </w:rPr>
        <w:t>Мероприятия для защиты результатов проектов по программе «Сириус.</w:t>
      </w:r>
      <w:r>
        <w:rPr>
          <w:rFonts w:ascii="Arial Black" w:hAnsi="Arial Black"/>
          <w:sz w:val="28"/>
          <w:szCs w:val="28"/>
        </w:rPr>
        <w:t xml:space="preserve"> </w:t>
      </w:r>
      <w:r w:rsidRPr="00B449DD">
        <w:rPr>
          <w:rFonts w:ascii="Arial Black" w:hAnsi="Arial Black"/>
          <w:sz w:val="28"/>
          <w:szCs w:val="28"/>
        </w:rPr>
        <w:t>Лето: начни свой проект»</w:t>
      </w:r>
    </w:p>
    <w:p w14:paraId="23F2CF0F" w14:textId="6182D806" w:rsidR="00B449DD" w:rsidRPr="00B449DD" w:rsidRDefault="00B449DD" w:rsidP="00B449DD">
      <w:pPr>
        <w:spacing w:after="0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В Тульской области</w:t>
      </w:r>
    </w:p>
    <w:p w14:paraId="76E7DAF6" w14:textId="3ACB8583" w:rsidR="00B449DD" w:rsidRDefault="00B449D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09"/>
        <w:gridCol w:w="3340"/>
      </w:tblGrid>
      <w:tr w:rsidR="00B449DD" w14:paraId="1D6A1555" w14:textId="621CC956" w:rsidTr="00B449DD">
        <w:tc>
          <w:tcPr>
            <w:tcW w:w="1696" w:type="dxa"/>
          </w:tcPr>
          <w:p w14:paraId="1BA2EA90" w14:textId="56474833" w:rsidR="00B449DD" w:rsidRDefault="00B449DD" w:rsidP="00B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09" w:type="dxa"/>
          </w:tcPr>
          <w:p w14:paraId="540D4DAF" w14:textId="28B7D9DF" w:rsidR="00B449DD" w:rsidRDefault="00B449DD" w:rsidP="00B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40" w:type="dxa"/>
          </w:tcPr>
          <w:p w14:paraId="0564E5AD" w14:textId="18F875B5" w:rsidR="00B449DD" w:rsidRDefault="00B449DD" w:rsidP="00B449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B449DD" w14:paraId="7EC991CC" w14:textId="0ACBD3E0" w:rsidTr="00B449DD">
        <w:tc>
          <w:tcPr>
            <w:tcW w:w="1696" w:type="dxa"/>
          </w:tcPr>
          <w:p w14:paraId="09C120CB" w14:textId="057AB28B" w:rsidR="00B449DD" w:rsidRDefault="00B4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февраля 2025</w:t>
            </w:r>
          </w:p>
        </w:tc>
        <w:tc>
          <w:tcPr>
            <w:tcW w:w="4309" w:type="dxa"/>
          </w:tcPr>
          <w:p w14:paraId="5113C717" w14:textId="11F390AD" w:rsidR="00B449DD" w:rsidRDefault="00B449DD" w:rsidP="00B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9DD">
              <w:rPr>
                <w:rFonts w:ascii="Times New Roman" w:hAnsi="Times New Roman" w:cs="Times New Roman"/>
                <w:sz w:val="28"/>
                <w:szCs w:val="28"/>
              </w:rPr>
              <w:t>НАУЧНО-ПРАКТИЧЕСКАЯ КОНФЕРЕНЦИЯ,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9DD">
              <w:rPr>
                <w:rFonts w:ascii="Times New Roman" w:hAnsi="Times New Roman" w:cs="Times New Roman"/>
                <w:sz w:val="28"/>
                <w:szCs w:val="28"/>
              </w:rPr>
              <w:t>ПРИУРОЧЕННАЯ КО ДНЮ РОССИЙСКОЙ НАУКИ, «УНИКУМ»</w:t>
            </w:r>
          </w:p>
        </w:tc>
        <w:tc>
          <w:tcPr>
            <w:tcW w:w="3340" w:type="dxa"/>
          </w:tcPr>
          <w:p w14:paraId="1AB1B155" w14:textId="77777777" w:rsidR="00B449DD" w:rsidRDefault="00B449DD" w:rsidP="00B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ЦПОД ТО «Созвездие», </w:t>
            </w:r>
          </w:p>
          <w:p w14:paraId="488BEA6D" w14:textId="7E4D3168" w:rsidR="00B449DD" w:rsidRPr="00B449DD" w:rsidRDefault="00B449DD" w:rsidP="00B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Новомосковск, Тульская область, ул. Кирова, д.18</w:t>
            </w:r>
          </w:p>
        </w:tc>
      </w:tr>
      <w:tr w:rsidR="00B449DD" w14:paraId="570170B8" w14:textId="3AAD3E53" w:rsidTr="00B449DD">
        <w:tc>
          <w:tcPr>
            <w:tcW w:w="1696" w:type="dxa"/>
          </w:tcPr>
          <w:p w14:paraId="15EB3426" w14:textId="3773DE40" w:rsidR="00B449DD" w:rsidRDefault="00B4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2025 </w:t>
            </w:r>
          </w:p>
        </w:tc>
        <w:tc>
          <w:tcPr>
            <w:tcW w:w="4309" w:type="dxa"/>
          </w:tcPr>
          <w:p w14:paraId="7B3C6527" w14:textId="2C067083" w:rsidR="00B449DD" w:rsidRDefault="00B4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проектов «Сириус. Лето: начни свой проект» </w:t>
            </w:r>
          </w:p>
        </w:tc>
        <w:tc>
          <w:tcPr>
            <w:tcW w:w="3340" w:type="dxa"/>
          </w:tcPr>
          <w:p w14:paraId="5BCD8CF2" w14:textId="77777777" w:rsidR="00B449DD" w:rsidRDefault="00B449DD" w:rsidP="00B449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ЦПОД ТО «Созвездие», </w:t>
            </w:r>
          </w:p>
          <w:p w14:paraId="233CD11E" w14:textId="77A506F0" w:rsidR="00B449DD" w:rsidRDefault="00B449DD" w:rsidP="00B4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Новомосковск, Тульская область, ул. Кирова, д.18</w:t>
            </w:r>
          </w:p>
        </w:tc>
      </w:tr>
    </w:tbl>
    <w:p w14:paraId="2CCDCD08" w14:textId="77777777" w:rsidR="00B449DD" w:rsidRPr="00B449DD" w:rsidRDefault="00B449DD">
      <w:pPr>
        <w:rPr>
          <w:rFonts w:ascii="Times New Roman" w:hAnsi="Times New Roman" w:cs="Times New Roman"/>
          <w:sz w:val="28"/>
          <w:szCs w:val="28"/>
        </w:rPr>
      </w:pPr>
    </w:p>
    <w:sectPr w:rsidR="00B449DD" w:rsidRPr="00B44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3C4"/>
    <w:rsid w:val="001213C4"/>
    <w:rsid w:val="00B449DD"/>
    <w:rsid w:val="00C7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49EE"/>
  <w15:chartTrackingRefBased/>
  <w15:docId w15:val="{21D1647B-E8B1-47AF-AB98-2C1989269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Колесникова</dc:creator>
  <cp:keywords/>
  <dc:description/>
  <cp:lastModifiedBy>Татьяна Колесникова</cp:lastModifiedBy>
  <cp:revision>2</cp:revision>
  <dcterms:created xsi:type="dcterms:W3CDTF">2025-02-24T10:41:00Z</dcterms:created>
  <dcterms:modified xsi:type="dcterms:W3CDTF">2025-02-24T10:46:00Z</dcterms:modified>
</cp:coreProperties>
</file>