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B1DC" w14:textId="11DBB083" w:rsidR="007F2960" w:rsidRDefault="007F2960" w:rsidP="007F2960">
      <w:pPr>
        <w:spacing w:line="1" w:lineRule="exact"/>
      </w:pP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2"/>
        <w:gridCol w:w="317"/>
      </w:tblGrid>
      <w:tr w:rsidR="009A2B4C" w:rsidRPr="00135A18" w14:paraId="3B5A7F48" w14:textId="77777777" w:rsidTr="003571A1">
        <w:tc>
          <w:tcPr>
            <w:tcW w:w="5211" w:type="dxa"/>
          </w:tcPr>
          <w:p w14:paraId="620F038C" w14:textId="77777777" w:rsidR="009A2B4C" w:rsidRPr="00135A18" w:rsidRDefault="009A2B4C" w:rsidP="003571A1">
            <w:pPr>
              <w:spacing w:line="259" w:lineRule="auto"/>
              <w:ind w:left="278"/>
              <w:jc w:val="center"/>
              <w:rPr>
                <w:rFonts w:ascii="Times New Roman" w:hAnsi="Times New Roman" w:cs="Times New Roman"/>
              </w:rPr>
            </w:pPr>
            <w:bookmarkStart w:id="0" w:name="_Hlk157177445"/>
            <w:r w:rsidRPr="00135A18">
              <w:rPr>
                <w:rFonts w:ascii="Times New Roman" w:hAnsi="Times New Roman" w:cs="Times New Roman"/>
                <w:b/>
                <w:color w:val="00000A"/>
              </w:rPr>
              <w:t>МИНИСТЕРСТВО ОБРАЗОВАНИЯ ТУЛЬСКОЙ ОБЛАСТИ ГОСУДАРСТВЕННОЕ</w:t>
            </w:r>
          </w:p>
          <w:p w14:paraId="750806BF" w14:textId="77777777" w:rsidR="009A2B4C" w:rsidRPr="00135A18" w:rsidRDefault="009A2B4C" w:rsidP="003571A1">
            <w:pPr>
              <w:spacing w:line="259" w:lineRule="auto"/>
              <w:ind w:right="90"/>
              <w:jc w:val="center"/>
              <w:rPr>
                <w:rFonts w:ascii="Times New Roman" w:hAnsi="Times New Roman" w:cs="Times New Roman"/>
              </w:rPr>
            </w:pPr>
            <w:r w:rsidRPr="00135A18">
              <w:rPr>
                <w:rFonts w:ascii="Times New Roman" w:hAnsi="Times New Roman" w:cs="Times New Roman"/>
                <w:b/>
                <w:color w:val="00000A"/>
              </w:rPr>
              <w:t xml:space="preserve">ОБЩЕОБРАЗОВАТЕЛЬНОЕ УЧРЕЖДЕНИЕ ТУЛЬСКОЙ ОБЛАСТИ </w:t>
            </w:r>
          </w:p>
          <w:p w14:paraId="4FF7B503" w14:textId="77777777" w:rsidR="009A2B4C" w:rsidRPr="00135A18" w:rsidRDefault="009A2B4C" w:rsidP="003571A1">
            <w:pPr>
              <w:spacing w:line="259" w:lineRule="auto"/>
              <w:ind w:right="97"/>
              <w:jc w:val="center"/>
              <w:rPr>
                <w:rFonts w:ascii="Times New Roman" w:hAnsi="Times New Roman" w:cs="Times New Roman"/>
              </w:rPr>
            </w:pPr>
            <w:r w:rsidRPr="00135A18">
              <w:rPr>
                <w:rFonts w:ascii="Times New Roman" w:hAnsi="Times New Roman" w:cs="Times New Roman"/>
                <w:b/>
                <w:color w:val="00000A"/>
              </w:rPr>
              <w:t xml:space="preserve">«ЯСНОПОЛЯНСКИЙ ОБРАЗОВАТЕЛЬНЫЙ КОМПЛЕКС им. Л.Н. ТОЛСТОГО»  </w:t>
            </w:r>
          </w:p>
          <w:p w14:paraId="6CE81605" w14:textId="77777777" w:rsidR="009A2B4C" w:rsidRPr="00135A18" w:rsidRDefault="009A2B4C" w:rsidP="003571A1">
            <w:pPr>
              <w:spacing w:after="103" w:line="259" w:lineRule="auto"/>
              <w:ind w:left="696"/>
              <w:rPr>
                <w:rFonts w:ascii="Times New Roman" w:hAnsi="Times New Roman" w:cs="Times New Roman"/>
              </w:rPr>
            </w:pPr>
            <w:r w:rsidRPr="00135A18"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Style w:val="ad"/>
              <w:tblW w:w="9280" w:type="dxa"/>
              <w:tblInd w:w="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35"/>
              <w:gridCol w:w="5245"/>
            </w:tblGrid>
            <w:tr w:rsidR="009A2B4C" w:rsidRPr="00135A18" w14:paraId="418FC811" w14:textId="77777777" w:rsidTr="003571A1">
              <w:trPr>
                <w:trHeight w:val="856"/>
              </w:trPr>
              <w:tc>
                <w:tcPr>
                  <w:tcW w:w="4035" w:type="dxa"/>
                </w:tcPr>
                <w:p w14:paraId="1EA1A72B" w14:textId="77777777" w:rsidR="009A2B4C" w:rsidRPr="00135A18" w:rsidRDefault="009A2B4C" w:rsidP="003571A1">
                  <w:pPr>
                    <w:spacing w:line="259" w:lineRule="auto"/>
                    <w:ind w:left="110" w:right="10"/>
                    <w:rPr>
                      <w:rFonts w:ascii="Times New Roman" w:hAnsi="Times New Roman" w:cs="Times New Roman"/>
                    </w:rPr>
                  </w:pPr>
                  <w:r w:rsidRPr="00135A18">
                    <w:rPr>
                      <w:rFonts w:ascii="Times New Roman" w:hAnsi="Times New Roman" w:cs="Times New Roman"/>
                      <w:b/>
                      <w:color w:val="00000A"/>
                    </w:rPr>
                    <w:t xml:space="preserve">ПРИНЯТО </w:t>
                  </w:r>
                </w:p>
                <w:p w14:paraId="3A96DF15" w14:textId="77777777" w:rsidR="009A2B4C" w:rsidRPr="00135A18" w:rsidRDefault="009A2B4C" w:rsidP="003571A1">
                  <w:pPr>
                    <w:ind w:left="110" w:right="10"/>
                    <w:rPr>
                      <w:rFonts w:ascii="Times New Roman" w:hAnsi="Times New Roman" w:cs="Times New Roman"/>
                    </w:rPr>
                  </w:pPr>
                  <w:r w:rsidRPr="00135A18">
                    <w:rPr>
                      <w:rFonts w:ascii="Times New Roman" w:hAnsi="Times New Roman" w:cs="Times New Roman"/>
                    </w:rPr>
                    <w:t xml:space="preserve">решением педагогического совета </w:t>
                  </w:r>
                </w:p>
                <w:p w14:paraId="48F906E3" w14:textId="77777777" w:rsidR="009A2B4C" w:rsidRPr="00135A18" w:rsidRDefault="009A2B4C" w:rsidP="003571A1">
                  <w:pPr>
                    <w:ind w:left="110" w:right="10"/>
                    <w:rPr>
                      <w:rFonts w:ascii="Times New Roman" w:hAnsi="Times New Roman" w:cs="Times New Roman"/>
                    </w:rPr>
                  </w:pPr>
                  <w:r w:rsidRPr="00135A18">
                    <w:rPr>
                      <w:rFonts w:ascii="Times New Roman" w:hAnsi="Times New Roman" w:cs="Times New Roman"/>
                    </w:rPr>
                    <w:t>обособленного подразделения ГОУ ТО «Яснополянский комплекс» - Центр поддержки одаренных детей Тульской области «Созвездие»</w:t>
                  </w:r>
                </w:p>
                <w:p w14:paraId="148A1FA3" w14:textId="77777777" w:rsidR="009A2B4C" w:rsidRPr="00135A18" w:rsidRDefault="009A2B4C" w:rsidP="003571A1">
                  <w:pPr>
                    <w:spacing w:line="279" w:lineRule="auto"/>
                    <w:ind w:left="110" w:right="10"/>
                    <w:rPr>
                      <w:rFonts w:ascii="Times New Roman" w:hAnsi="Times New Roman" w:cs="Times New Roman"/>
                    </w:rPr>
                  </w:pPr>
                </w:p>
                <w:p w14:paraId="35AF3D70" w14:textId="5EC27E8F" w:rsidR="009A2B4C" w:rsidRPr="00135A18" w:rsidRDefault="009A2B4C" w:rsidP="003571A1">
                  <w:pPr>
                    <w:spacing w:line="261" w:lineRule="auto"/>
                    <w:ind w:left="110" w:right="10"/>
                    <w:rPr>
                      <w:rFonts w:ascii="Times New Roman" w:hAnsi="Times New Roman" w:cs="Times New Roman"/>
                      <w:color w:val="00000A"/>
                    </w:rPr>
                  </w:pPr>
                  <w:r w:rsidRPr="00671184">
                    <w:rPr>
                      <w:rFonts w:ascii="Times New Roman" w:hAnsi="Times New Roman" w:cs="Times New Roman"/>
                      <w:color w:val="00000A"/>
                    </w:rPr>
                    <w:t>Протокол №</w:t>
                  </w:r>
                  <w:r w:rsidR="005569F9">
                    <w:rPr>
                      <w:rFonts w:ascii="Times New Roman" w:hAnsi="Times New Roman" w:cs="Times New Roman"/>
                      <w:color w:val="00000A"/>
                    </w:rPr>
                    <w:t xml:space="preserve"> 4</w:t>
                  </w:r>
                  <w:r w:rsidRPr="00671184">
                    <w:rPr>
                      <w:rFonts w:ascii="Times New Roman" w:hAnsi="Times New Roman" w:cs="Times New Roman"/>
                      <w:color w:val="00000A"/>
                    </w:rPr>
                    <w:t xml:space="preserve"> от </w:t>
                  </w:r>
                  <w:r w:rsidR="005569F9">
                    <w:rPr>
                      <w:rFonts w:ascii="Times New Roman" w:hAnsi="Times New Roman" w:cs="Times New Roman"/>
                      <w:color w:val="00000A"/>
                    </w:rPr>
                    <w:t>02.04.2024</w:t>
                  </w:r>
                  <w:r w:rsidRPr="00671184">
                    <w:rPr>
                      <w:rFonts w:ascii="Times New Roman" w:hAnsi="Times New Roman" w:cs="Times New Roman"/>
                      <w:color w:val="00000A"/>
                    </w:rPr>
                    <w:t xml:space="preserve"> г.</w:t>
                  </w:r>
                  <w:r w:rsidRPr="00135A18">
                    <w:rPr>
                      <w:rFonts w:ascii="Times New Roman" w:hAnsi="Times New Roman" w:cs="Times New Roman"/>
                      <w:b/>
                      <w:color w:val="00000A"/>
                    </w:rPr>
                    <w:t xml:space="preserve"> </w:t>
                  </w:r>
                  <w:r w:rsidRPr="00135A18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  <w:tc>
                <w:tcPr>
                  <w:tcW w:w="5245" w:type="dxa"/>
                </w:tcPr>
                <w:p w14:paraId="1ED4C995" w14:textId="77777777" w:rsidR="009A2B4C" w:rsidRPr="00135A18" w:rsidRDefault="009A2B4C" w:rsidP="003571A1">
                  <w:pPr>
                    <w:spacing w:line="259" w:lineRule="auto"/>
                    <w:ind w:left="110" w:right="10"/>
                    <w:jc w:val="right"/>
                    <w:rPr>
                      <w:rFonts w:ascii="Times New Roman" w:hAnsi="Times New Roman" w:cs="Times New Roman"/>
                    </w:rPr>
                  </w:pPr>
                  <w:r w:rsidRPr="00135A18">
                    <w:rPr>
                      <w:rFonts w:ascii="Times New Roman" w:hAnsi="Times New Roman" w:cs="Times New Roman"/>
                      <w:b/>
                      <w:color w:val="00000A"/>
                    </w:rPr>
                    <w:t>УТВЕРЖДЕНО</w:t>
                  </w:r>
                </w:p>
                <w:p w14:paraId="64460F13" w14:textId="2FDC72FF" w:rsidR="009A2B4C" w:rsidRPr="00135A18" w:rsidRDefault="009A2B4C" w:rsidP="003571A1">
                  <w:pPr>
                    <w:spacing w:line="279" w:lineRule="auto"/>
                    <w:ind w:left="110" w:right="10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Заместитель директора</w:t>
                  </w:r>
                </w:p>
                <w:p w14:paraId="6EBD43B6" w14:textId="77777777" w:rsidR="009A2B4C" w:rsidRPr="00135A18" w:rsidRDefault="009A2B4C" w:rsidP="003571A1">
                  <w:pPr>
                    <w:spacing w:line="279" w:lineRule="auto"/>
                    <w:ind w:left="110" w:right="10"/>
                    <w:jc w:val="right"/>
                    <w:rPr>
                      <w:rFonts w:ascii="Times New Roman" w:hAnsi="Times New Roman" w:cs="Times New Roman"/>
                    </w:rPr>
                  </w:pPr>
                  <w:r w:rsidRPr="00135A18">
                    <w:rPr>
                      <w:rFonts w:ascii="Times New Roman" w:hAnsi="Times New Roman" w:cs="Times New Roman"/>
                    </w:rPr>
                    <w:t xml:space="preserve">                    ГОУ ТО «Яснополянский комплекс»</w:t>
                  </w:r>
                </w:p>
                <w:p w14:paraId="6DDB87F6" w14:textId="77777777" w:rsidR="009A2B4C" w:rsidRPr="00135A18" w:rsidRDefault="009A2B4C" w:rsidP="003571A1">
                  <w:pPr>
                    <w:spacing w:line="279" w:lineRule="auto"/>
                    <w:ind w:right="10"/>
                    <w:rPr>
                      <w:rFonts w:ascii="Times New Roman" w:hAnsi="Times New Roman" w:cs="Times New Roman"/>
                    </w:rPr>
                  </w:pPr>
                </w:p>
                <w:p w14:paraId="19FBE979" w14:textId="578BB548" w:rsidR="009A2B4C" w:rsidRPr="00135A18" w:rsidRDefault="009A2B4C" w:rsidP="003571A1">
                  <w:pPr>
                    <w:spacing w:after="86" w:line="259" w:lineRule="auto"/>
                    <w:ind w:right="10"/>
                    <w:jc w:val="right"/>
                    <w:rPr>
                      <w:rFonts w:ascii="Times New Roman" w:hAnsi="Times New Roman" w:cs="Times New Roman"/>
                      <w:color w:val="00000A"/>
                    </w:rPr>
                  </w:pPr>
                  <w:r w:rsidRPr="00135A18">
                    <w:rPr>
                      <w:rFonts w:ascii="Times New Roman" w:hAnsi="Times New Roman" w:cs="Times New Roman"/>
                      <w:color w:val="00000A"/>
                    </w:rPr>
                    <w:t xml:space="preserve">                         ___________________</w:t>
                  </w:r>
                  <w:r>
                    <w:rPr>
                      <w:rFonts w:ascii="Times New Roman" w:hAnsi="Times New Roman" w:cs="Times New Roman"/>
                      <w:color w:val="00000A"/>
                    </w:rPr>
                    <w:t>И</w:t>
                  </w:r>
                  <w:r w:rsidRPr="00135A18">
                    <w:rPr>
                      <w:rFonts w:ascii="Times New Roman" w:hAnsi="Times New Roman" w:cs="Times New Roman"/>
                      <w:color w:val="00000A"/>
                    </w:rPr>
                    <w:t xml:space="preserve">.В. </w:t>
                  </w:r>
                  <w:r>
                    <w:rPr>
                      <w:rFonts w:ascii="Times New Roman" w:hAnsi="Times New Roman" w:cs="Times New Roman"/>
                      <w:color w:val="00000A"/>
                    </w:rPr>
                    <w:t>Ларина</w:t>
                  </w:r>
                  <w:r w:rsidRPr="00135A18">
                    <w:rPr>
                      <w:rFonts w:ascii="Times New Roman" w:hAnsi="Times New Roman" w:cs="Times New Roman"/>
                      <w:color w:val="00000A"/>
                    </w:rPr>
                    <w:t xml:space="preserve">      </w:t>
                  </w:r>
                </w:p>
                <w:p w14:paraId="7038793B" w14:textId="67B81BED" w:rsidR="009A2B4C" w:rsidRPr="00135A18" w:rsidRDefault="009A2B4C" w:rsidP="003571A1">
                  <w:pPr>
                    <w:spacing w:after="86" w:line="259" w:lineRule="auto"/>
                    <w:ind w:right="10"/>
                    <w:jc w:val="right"/>
                    <w:rPr>
                      <w:rFonts w:ascii="Times New Roman" w:hAnsi="Times New Roman" w:cs="Times New Roman"/>
                      <w:color w:val="00000A"/>
                    </w:rPr>
                  </w:pPr>
                  <w:r w:rsidRPr="00135A18">
                    <w:rPr>
                      <w:rFonts w:ascii="Times New Roman" w:hAnsi="Times New Roman" w:cs="Times New Roman"/>
                      <w:color w:val="00000A"/>
                    </w:rPr>
                    <w:t xml:space="preserve">                        </w:t>
                  </w:r>
                  <w:r w:rsidRPr="006459DB">
                    <w:rPr>
                      <w:rFonts w:ascii="Times New Roman" w:hAnsi="Times New Roman" w:cs="Times New Roman"/>
                      <w:color w:val="00000A"/>
                    </w:rPr>
                    <w:t xml:space="preserve">Приказ № </w:t>
                  </w:r>
                  <w:r w:rsidR="006459DB" w:rsidRPr="006459DB">
                    <w:rPr>
                      <w:rFonts w:ascii="Times New Roman" w:hAnsi="Times New Roman" w:cs="Times New Roman"/>
                      <w:color w:val="00000A"/>
                    </w:rPr>
                    <w:t>72-</w:t>
                  </w:r>
                  <w:r w:rsidRPr="006459DB">
                    <w:rPr>
                      <w:rFonts w:ascii="Times New Roman" w:hAnsi="Times New Roman" w:cs="Times New Roman"/>
                      <w:color w:val="00000A"/>
                    </w:rPr>
                    <w:t xml:space="preserve">ОД (с) от </w:t>
                  </w:r>
                  <w:r w:rsidR="006459DB" w:rsidRPr="006459DB">
                    <w:rPr>
                      <w:rFonts w:ascii="Times New Roman" w:hAnsi="Times New Roman" w:cs="Times New Roman"/>
                      <w:color w:val="00000A"/>
                    </w:rPr>
                    <w:t>04.04.</w:t>
                  </w:r>
                  <w:r w:rsidRPr="006459DB">
                    <w:rPr>
                      <w:rFonts w:ascii="Times New Roman" w:hAnsi="Times New Roman" w:cs="Times New Roman"/>
                      <w:color w:val="00000A"/>
                    </w:rPr>
                    <w:t>202</w:t>
                  </w:r>
                  <w:r w:rsidR="00940BD5" w:rsidRPr="006459DB">
                    <w:rPr>
                      <w:rFonts w:ascii="Times New Roman" w:hAnsi="Times New Roman" w:cs="Times New Roman"/>
                      <w:color w:val="00000A"/>
                    </w:rPr>
                    <w:t>4</w:t>
                  </w:r>
                  <w:r w:rsidRPr="006459DB">
                    <w:rPr>
                      <w:rFonts w:ascii="Times New Roman" w:hAnsi="Times New Roman" w:cs="Times New Roman"/>
                      <w:color w:val="00000A"/>
                    </w:rPr>
                    <w:t xml:space="preserve"> г.</w:t>
                  </w:r>
                  <w:r w:rsidRPr="00135A18">
                    <w:rPr>
                      <w:rFonts w:ascii="Times New Roman" w:hAnsi="Times New Roman" w:cs="Times New Roman"/>
                      <w:b/>
                      <w:color w:val="00000A"/>
                    </w:rPr>
                    <w:t xml:space="preserve"> </w:t>
                  </w:r>
                  <w:r w:rsidRPr="00135A18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c>
            </w:tr>
            <w:tr w:rsidR="009A2B4C" w:rsidRPr="00135A18" w14:paraId="3C42C8CD" w14:textId="77777777" w:rsidTr="003571A1">
              <w:trPr>
                <w:trHeight w:val="856"/>
              </w:trPr>
              <w:tc>
                <w:tcPr>
                  <w:tcW w:w="4035" w:type="dxa"/>
                </w:tcPr>
                <w:p w14:paraId="43FB02ED" w14:textId="77777777" w:rsidR="009A2B4C" w:rsidRPr="0071155C" w:rsidRDefault="009A2B4C" w:rsidP="003571A1">
                  <w:pPr>
                    <w:spacing w:line="259" w:lineRule="auto"/>
                    <w:ind w:left="110" w:right="10"/>
                    <w:rPr>
                      <w:rFonts w:ascii="Times New Roman" w:hAnsi="Times New Roman" w:cs="Times New Roman"/>
                      <w:b/>
                      <w:color w:val="00000A"/>
                    </w:rPr>
                  </w:pPr>
                </w:p>
                <w:p w14:paraId="5AAC308E" w14:textId="77777777" w:rsidR="009A2B4C" w:rsidRPr="0071155C" w:rsidRDefault="009A2B4C" w:rsidP="008653C0">
                  <w:pPr>
                    <w:spacing w:line="259" w:lineRule="auto"/>
                    <w:ind w:right="10"/>
                    <w:rPr>
                      <w:rFonts w:ascii="Times New Roman" w:hAnsi="Times New Roman" w:cs="Times New Roman"/>
                      <w:b/>
                      <w:color w:val="00000A"/>
                    </w:rPr>
                  </w:pPr>
                </w:p>
                <w:p w14:paraId="1ACF8FEE" w14:textId="77777777" w:rsidR="009A2B4C" w:rsidRPr="0071155C" w:rsidRDefault="009A2B4C" w:rsidP="003571A1">
                  <w:pPr>
                    <w:spacing w:line="259" w:lineRule="auto"/>
                    <w:ind w:right="10"/>
                    <w:rPr>
                      <w:rFonts w:ascii="Times New Roman" w:hAnsi="Times New Roman" w:cs="Times New Roman"/>
                      <w:b/>
                      <w:color w:val="00000A"/>
                    </w:rPr>
                  </w:pPr>
                  <w:r w:rsidRPr="0071155C">
                    <w:rPr>
                      <w:rFonts w:ascii="Times New Roman" w:hAnsi="Times New Roman" w:cs="Times New Roman"/>
                      <w:b/>
                      <w:color w:val="00000A"/>
                    </w:rPr>
                    <w:t xml:space="preserve">УЧТЕНО </w:t>
                  </w:r>
                </w:p>
                <w:p w14:paraId="27D156DC" w14:textId="77777777" w:rsidR="009A2B4C" w:rsidRPr="0071155C" w:rsidRDefault="009A2B4C" w:rsidP="003571A1">
                  <w:pPr>
                    <w:spacing w:line="259" w:lineRule="auto"/>
                    <w:ind w:right="10"/>
                    <w:rPr>
                      <w:rFonts w:ascii="Times New Roman" w:hAnsi="Times New Roman" w:cs="Times New Roman"/>
                      <w:bCs/>
                      <w:color w:val="00000A"/>
                    </w:rPr>
                  </w:pPr>
                  <w:r w:rsidRPr="0071155C">
                    <w:rPr>
                      <w:rFonts w:ascii="Times New Roman" w:hAnsi="Times New Roman" w:cs="Times New Roman"/>
                      <w:bCs/>
                      <w:color w:val="00000A"/>
                    </w:rPr>
                    <w:t>мнение родительского комитета</w:t>
                  </w:r>
                </w:p>
                <w:p w14:paraId="24FDEEA5" w14:textId="28BFA6BE" w:rsidR="009A2B4C" w:rsidRPr="0071155C" w:rsidRDefault="009A2B4C" w:rsidP="003571A1">
                  <w:pPr>
                    <w:spacing w:line="259" w:lineRule="auto"/>
                    <w:ind w:right="10"/>
                    <w:rPr>
                      <w:rFonts w:ascii="Times New Roman" w:hAnsi="Times New Roman" w:cs="Times New Roman"/>
                      <w:b/>
                      <w:color w:val="00000A"/>
                    </w:rPr>
                  </w:pPr>
                  <w:r w:rsidRPr="005569F9">
                    <w:rPr>
                      <w:rFonts w:ascii="Times New Roman" w:hAnsi="Times New Roman" w:cs="Times New Roman"/>
                      <w:bCs/>
                      <w:color w:val="00000A"/>
                    </w:rPr>
                    <w:t>протокол №</w:t>
                  </w:r>
                  <w:r w:rsidR="005569F9" w:rsidRPr="005569F9">
                    <w:rPr>
                      <w:rFonts w:ascii="Times New Roman" w:hAnsi="Times New Roman" w:cs="Times New Roman"/>
                      <w:bCs/>
                      <w:color w:val="00000A"/>
                    </w:rPr>
                    <w:t>3</w:t>
                  </w:r>
                  <w:r w:rsidRPr="005569F9">
                    <w:rPr>
                      <w:rFonts w:ascii="Times New Roman" w:hAnsi="Times New Roman" w:cs="Times New Roman"/>
                      <w:bCs/>
                      <w:color w:val="00000A"/>
                    </w:rPr>
                    <w:t xml:space="preserve"> от </w:t>
                  </w:r>
                  <w:r w:rsidR="005569F9">
                    <w:rPr>
                      <w:rFonts w:ascii="Times New Roman" w:hAnsi="Times New Roman" w:cs="Times New Roman"/>
                      <w:bCs/>
                      <w:color w:val="00000A"/>
                    </w:rPr>
                    <w:t>12.03.2024</w:t>
                  </w:r>
                </w:p>
                <w:p w14:paraId="3CB8F6AD" w14:textId="77777777" w:rsidR="009A2B4C" w:rsidRPr="00135A18" w:rsidRDefault="009A2B4C" w:rsidP="003571A1">
                  <w:pPr>
                    <w:spacing w:line="259" w:lineRule="auto"/>
                    <w:ind w:right="10"/>
                    <w:rPr>
                      <w:rFonts w:ascii="Times New Roman" w:hAnsi="Times New Roman" w:cs="Times New Roman"/>
                      <w:bCs/>
                      <w:color w:val="00000A"/>
                    </w:rPr>
                  </w:pPr>
                </w:p>
              </w:tc>
              <w:tc>
                <w:tcPr>
                  <w:tcW w:w="5245" w:type="dxa"/>
                </w:tcPr>
                <w:p w14:paraId="1EDC104F" w14:textId="77777777" w:rsidR="009A2B4C" w:rsidRPr="00135A18" w:rsidRDefault="009A2B4C" w:rsidP="003571A1">
                  <w:pPr>
                    <w:spacing w:line="259" w:lineRule="auto"/>
                    <w:ind w:left="110" w:right="10"/>
                    <w:jc w:val="right"/>
                    <w:rPr>
                      <w:rFonts w:ascii="Times New Roman" w:hAnsi="Times New Roman" w:cs="Times New Roman"/>
                      <w:b/>
                      <w:color w:val="00000A"/>
                    </w:rPr>
                  </w:pPr>
                </w:p>
                <w:p w14:paraId="7B6A68C8" w14:textId="77777777" w:rsidR="009A2B4C" w:rsidRPr="00135A18" w:rsidRDefault="009A2B4C" w:rsidP="003571A1">
                  <w:pPr>
                    <w:spacing w:line="259" w:lineRule="auto"/>
                    <w:ind w:left="110" w:right="10"/>
                    <w:jc w:val="right"/>
                    <w:rPr>
                      <w:rFonts w:ascii="Times New Roman" w:hAnsi="Times New Roman" w:cs="Times New Roman"/>
                      <w:bCs/>
                      <w:color w:val="00000A"/>
                    </w:rPr>
                  </w:pPr>
                </w:p>
              </w:tc>
            </w:tr>
            <w:bookmarkEnd w:id="0"/>
          </w:tbl>
          <w:p w14:paraId="691E3BF5" w14:textId="77777777" w:rsidR="009A2B4C" w:rsidRPr="00135A18" w:rsidRDefault="009A2B4C" w:rsidP="003571A1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8" w:type="dxa"/>
          </w:tcPr>
          <w:p w14:paraId="47EF1DE4" w14:textId="77777777" w:rsidR="009A2B4C" w:rsidRPr="00135A18" w:rsidRDefault="009A2B4C" w:rsidP="003571A1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</w:rPr>
            </w:pPr>
          </w:p>
        </w:tc>
      </w:tr>
      <w:tr w:rsidR="009A2B4C" w:rsidRPr="00135A18" w14:paraId="0C547103" w14:textId="77777777" w:rsidTr="003571A1">
        <w:tc>
          <w:tcPr>
            <w:tcW w:w="5211" w:type="dxa"/>
          </w:tcPr>
          <w:p w14:paraId="19D1C3A0" w14:textId="77777777" w:rsidR="009A2B4C" w:rsidRPr="00135A18" w:rsidRDefault="009A2B4C" w:rsidP="003571A1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78" w:type="dxa"/>
          </w:tcPr>
          <w:p w14:paraId="1F4A9C21" w14:textId="77777777" w:rsidR="009A2B4C" w:rsidRPr="00135A18" w:rsidRDefault="009A2B4C" w:rsidP="003571A1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E803D75" w14:textId="77777777" w:rsidR="009A2B4C" w:rsidRPr="00B67BB2" w:rsidRDefault="009A2B4C" w:rsidP="009A2B4C">
      <w:pPr>
        <w:pStyle w:val="1"/>
        <w:spacing w:line="276" w:lineRule="auto"/>
        <w:ind w:firstLine="880"/>
        <w:jc w:val="both"/>
        <w:rPr>
          <w:b/>
          <w:bCs/>
          <w:color w:val="auto"/>
          <w:sz w:val="24"/>
          <w:szCs w:val="24"/>
        </w:rPr>
      </w:pPr>
    </w:p>
    <w:p w14:paraId="11C950CC" w14:textId="77777777" w:rsidR="009A2B4C" w:rsidRPr="00A34B48" w:rsidRDefault="009A2B4C" w:rsidP="009A2B4C">
      <w:pPr>
        <w:pStyle w:val="1"/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A34B48">
        <w:rPr>
          <w:b/>
          <w:bCs/>
          <w:color w:val="000000" w:themeColor="text1"/>
          <w:sz w:val="28"/>
          <w:szCs w:val="28"/>
          <w:lang w:eastAsia="ru-RU" w:bidi="ru-RU"/>
        </w:rPr>
        <w:t>Положение</w:t>
      </w:r>
    </w:p>
    <w:p w14:paraId="2E02641D" w14:textId="15F73400" w:rsidR="009A2B4C" w:rsidRPr="001E3B74" w:rsidRDefault="009A2B4C" w:rsidP="00940BD5">
      <w:pPr>
        <w:pStyle w:val="1"/>
        <w:spacing w:after="0" w:line="240" w:lineRule="auto"/>
        <w:jc w:val="center"/>
        <w:rPr>
          <w:b/>
          <w:bCs/>
          <w:color w:val="000000" w:themeColor="text1"/>
          <w:sz w:val="28"/>
          <w:szCs w:val="28"/>
          <w:lang w:eastAsia="ru-RU" w:bidi="ru-RU"/>
        </w:rPr>
      </w:pPr>
      <w:bookmarkStart w:id="1" w:name="_Hlk161219134"/>
      <w:r w:rsidRPr="00A34B48">
        <w:rPr>
          <w:b/>
          <w:bCs/>
          <w:color w:val="000000" w:themeColor="text1"/>
          <w:sz w:val="28"/>
          <w:szCs w:val="28"/>
          <w:lang w:eastAsia="ru-RU" w:bidi="ru-RU"/>
        </w:rPr>
        <w:t xml:space="preserve">о родительском контроле </w:t>
      </w:r>
      <w:r w:rsidR="00940BD5" w:rsidRPr="00940BD5">
        <w:rPr>
          <w:b/>
          <w:bCs/>
          <w:color w:val="000000" w:themeColor="text1"/>
          <w:sz w:val="28"/>
          <w:szCs w:val="28"/>
          <w:lang w:eastAsia="ru-RU" w:bidi="ru-RU"/>
        </w:rPr>
        <w:t>организации и качества питания обучающихся</w:t>
      </w:r>
      <w:r w:rsidR="00940BD5" w:rsidRPr="001E3B74">
        <w:rPr>
          <w:color w:val="000000" w:themeColor="text1"/>
          <w:sz w:val="28"/>
          <w:szCs w:val="28"/>
          <w:lang w:eastAsia="ru-RU" w:bidi="ru-RU"/>
        </w:rPr>
        <w:t xml:space="preserve"> </w:t>
      </w:r>
      <w:bookmarkEnd w:id="1"/>
      <w:r w:rsidRPr="001E3B74">
        <w:rPr>
          <w:b/>
          <w:bCs/>
          <w:color w:val="000000" w:themeColor="text1"/>
          <w:sz w:val="28"/>
          <w:szCs w:val="28"/>
          <w:lang w:eastAsia="ru-RU" w:bidi="ru-RU"/>
        </w:rPr>
        <w:t xml:space="preserve">в </w:t>
      </w:r>
      <w:r w:rsidRPr="001E3B74">
        <w:rPr>
          <w:b/>
          <w:color w:val="auto"/>
          <w:sz w:val="28"/>
          <w:szCs w:val="28"/>
        </w:rPr>
        <w:t>обособленном подразделении государственного общеобразовательного учреждения Тульской области «Яснополянский образовательный комплекс им. Л.Н. Толстого» - Центр поддержки одаренных детей Тульской области «Созвездие»</w:t>
      </w:r>
    </w:p>
    <w:p w14:paraId="594CCBC8" w14:textId="56569465" w:rsidR="009A2B4C" w:rsidRPr="00397932" w:rsidRDefault="00334AAA" w:rsidP="009A2B4C">
      <w:pPr>
        <w:spacing w:after="117" w:line="259" w:lineRule="auto"/>
        <w:ind w:left="1689"/>
      </w:pPr>
      <w:r>
        <w:pict w14:anchorId="316DA4C3">
          <v:group id="Group 6196" o:spid="_x0000_s2050" style="width:304.5pt;height:229.95pt;mso-position-horizontal-relative:char;mso-position-vertical-relative:line" coordsize="41148,305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88" o:spid="_x0000_s2051" type="#_x0000_t75" style="position:absolute;left:20787;top:11308;width:609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">
              <v:imagedata r:id="rId7" o:title=""/>
            </v:shape>
            <v:rect id="Rectangle 89" o:spid="_x0000_s2052" style="position:absolute;left:20802;top:11366;width:588;height:2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<v:textbox inset="0,0,0,0">
                <w:txbxContent>
                  <w:p w14:paraId="45EAD339" w14:textId="77777777" w:rsidR="009A2B4C" w:rsidRDefault="009A2B4C" w:rsidP="009A2B4C">
                    <w:pPr>
                      <w:spacing w:after="160" w:line="259" w:lineRule="auto"/>
                    </w:pPr>
                    <w:r>
                      <w:rPr>
                        <w:b/>
                        <w:color w:val="00000A"/>
                      </w:rPr>
                      <w:t xml:space="preserve"> </w:t>
                    </w:r>
                  </w:p>
                </w:txbxContent>
              </v:textbox>
            </v:rect>
            <v:rect id="Rectangle 90" o:spid="_x0000_s2053" style="position:absolute;left:21259;top:11366;width:588;height:2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<v:textbox inset="0,0,0,0">
                <w:txbxContent>
                  <w:p w14:paraId="4DAC79A1" w14:textId="77777777" w:rsidR="009A2B4C" w:rsidRDefault="009A2B4C" w:rsidP="009A2B4C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92" o:spid="_x0000_s2054" type="#_x0000_t75" style="position:absolute;left:20787;top:13350;width:609;height:2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">
              <v:imagedata r:id="rId7" o:title=""/>
            </v:shape>
            <v:rect id="Rectangle 93" o:spid="_x0000_s2055" style="position:absolute;left:20802;top:13408;width:588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<v:textbox inset="0,0,0,0">
                <w:txbxContent>
                  <w:p w14:paraId="0BA6AF3D" w14:textId="77777777" w:rsidR="009A2B4C" w:rsidRDefault="009A2B4C" w:rsidP="009A2B4C">
                    <w:pPr>
                      <w:spacing w:after="160" w:line="259" w:lineRule="auto"/>
                    </w:pPr>
                    <w:r>
                      <w:rPr>
                        <w:b/>
                        <w:color w:val="00000A"/>
                      </w:rPr>
                      <w:t xml:space="preserve"> </w:t>
                    </w:r>
                  </w:p>
                </w:txbxContent>
              </v:textbox>
            </v:rect>
            <v:rect id="Rectangle 94" o:spid="_x0000_s2056" style="position:absolute;left:21259;top:13408;width:588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<v:textbox inset="0,0,0,0">
                <w:txbxContent>
                  <w:p w14:paraId="73FFD8AE" w14:textId="77777777" w:rsidR="009A2B4C" w:rsidRDefault="009A2B4C" w:rsidP="009A2B4C">
                    <w:pPr>
                      <w:spacing w:after="160" w:line="259" w:lineRule="auto"/>
                    </w:pPr>
                    <w:r>
                      <w:t xml:space="preserve"> </w:t>
                    </w:r>
                  </w:p>
                </w:txbxContent>
              </v:textbox>
            </v:rect>
            <v:shape id="Picture 96" o:spid="_x0000_s2057" type="#_x0000_t75" style="position:absolute;width:41148;height:30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">
              <v:imagedata r:id="rId8" o:title=""/>
            </v:shape>
            <w10:anchorlock/>
          </v:group>
        </w:pict>
      </w:r>
      <w:r w:rsidR="009A2B4C" w:rsidRPr="005027E8">
        <w:t xml:space="preserve"> </w:t>
      </w:r>
    </w:p>
    <w:p w14:paraId="7A6D05B8" w14:textId="77777777" w:rsidR="009A2B4C" w:rsidRDefault="009A2B4C" w:rsidP="009A2B4C">
      <w:pPr>
        <w:spacing w:after="75" w:line="259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14:paraId="5718A466" w14:textId="68663C97" w:rsidR="009A2B4C" w:rsidRDefault="009A2B4C" w:rsidP="009A2B4C">
      <w:pPr>
        <w:spacing w:after="75" w:line="259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14:paraId="352F6963" w14:textId="76EAD074" w:rsidR="008653C0" w:rsidRDefault="008653C0" w:rsidP="009A2B4C">
      <w:pPr>
        <w:spacing w:after="75" w:line="259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14:paraId="294BFC03" w14:textId="630FBAF5" w:rsidR="008653C0" w:rsidRDefault="008653C0" w:rsidP="009A2B4C">
      <w:pPr>
        <w:spacing w:after="75" w:line="259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14:paraId="6D8427DC" w14:textId="77777777" w:rsidR="008653C0" w:rsidRDefault="008653C0" w:rsidP="009A2B4C">
      <w:pPr>
        <w:spacing w:after="75" w:line="259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</w:p>
    <w:p w14:paraId="44B86593" w14:textId="6767AE93" w:rsidR="00A00D06" w:rsidRPr="009A2B4C" w:rsidRDefault="009A2B4C" w:rsidP="009A2B4C">
      <w:pPr>
        <w:spacing w:after="75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55C">
        <w:rPr>
          <w:rFonts w:ascii="Times New Roman" w:hAnsi="Times New Roman" w:cs="Times New Roman"/>
          <w:b/>
          <w:color w:val="00000A"/>
          <w:sz w:val="28"/>
          <w:szCs w:val="28"/>
        </w:rPr>
        <w:t>д. Ясная Поляна, 202</w:t>
      </w:r>
      <w:r>
        <w:rPr>
          <w:rFonts w:ascii="Times New Roman" w:hAnsi="Times New Roman" w:cs="Times New Roman"/>
          <w:b/>
          <w:color w:val="00000A"/>
          <w:sz w:val="28"/>
          <w:szCs w:val="28"/>
        </w:rPr>
        <w:t>4</w:t>
      </w:r>
      <w:r w:rsidRPr="0071155C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г.</w:t>
      </w:r>
      <w:bookmarkStart w:id="2" w:name="bookmark2"/>
    </w:p>
    <w:p w14:paraId="2FEB8D73" w14:textId="20A5B9F4" w:rsidR="007F2960" w:rsidRPr="001E3B74" w:rsidRDefault="007F2960" w:rsidP="00A00D06">
      <w:pPr>
        <w:pStyle w:val="1"/>
        <w:numPr>
          <w:ilvl w:val="0"/>
          <w:numId w:val="1"/>
        </w:numPr>
        <w:jc w:val="center"/>
        <w:rPr>
          <w:b/>
          <w:bCs/>
          <w:color w:val="000000" w:themeColor="text1"/>
          <w:sz w:val="28"/>
          <w:szCs w:val="28"/>
        </w:rPr>
      </w:pPr>
      <w:r w:rsidRPr="001E3B74">
        <w:rPr>
          <w:b/>
          <w:bCs/>
          <w:color w:val="000000" w:themeColor="text1"/>
          <w:sz w:val="28"/>
          <w:szCs w:val="28"/>
          <w:lang w:eastAsia="ru-RU" w:bidi="ru-RU"/>
        </w:rPr>
        <w:lastRenderedPageBreak/>
        <w:t>Общие положения</w:t>
      </w:r>
      <w:bookmarkEnd w:id="2"/>
    </w:p>
    <w:p w14:paraId="596495E3" w14:textId="6EC3F77C" w:rsidR="008340D5" w:rsidRPr="001E3B74" w:rsidRDefault="007F2960" w:rsidP="003372B0">
      <w:pPr>
        <w:pStyle w:val="1"/>
        <w:numPr>
          <w:ilvl w:val="1"/>
          <w:numId w:val="1"/>
        </w:numPr>
        <w:tabs>
          <w:tab w:val="left" w:pos="694"/>
        </w:tabs>
        <w:spacing w:after="0" w:line="259" w:lineRule="auto"/>
        <w:jc w:val="both"/>
        <w:rPr>
          <w:color w:val="000000" w:themeColor="text1"/>
          <w:sz w:val="28"/>
          <w:szCs w:val="28"/>
        </w:rPr>
      </w:pPr>
      <w:r w:rsidRPr="001E3B74">
        <w:rPr>
          <w:color w:val="000000" w:themeColor="text1"/>
          <w:sz w:val="28"/>
          <w:szCs w:val="28"/>
          <w:lang w:eastAsia="ru-RU" w:bidi="ru-RU"/>
        </w:rPr>
        <w:t xml:space="preserve">Положение о родительском контроле организации и качества питания обучающихся </w:t>
      </w:r>
      <w:r w:rsidR="008340D5" w:rsidRPr="001E3B74">
        <w:rPr>
          <w:color w:val="000000" w:themeColor="text1"/>
          <w:sz w:val="28"/>
          <w:szCs w:val="28"/>
          <w:lang w:eastAsia="ru-RU" w:bidi="ru-RU"/>
        </w:rPr>
        <w:t xml:space="preserve">в </w:t>
      </w:r>
      <w:r w:rsidR="008340D5" w:rsidRPr="001E3B74">
        <w:rPr>
          <w:color w:val="auto"/>
          <w:sz w:val="28"/>
          <w:szCs w:val="28"/>
        </w:rPr>
        <w:t xml:space="preserve">обособленном подразделении государственного общеобразовательного учреждения Тульской области «Яснополянский образовательный комплекс им. Л.Н. Толстого» - Центр поддержки одаренных детей Тульской области «Созвездие» (далее – Центр) </w:t>
      </w:r>
      <w:r w:rsidR="008340D5" w:rsidRPr="001E3B74">
        <w:rPr>
          <w:color w:val="000000" w:themeColor="text1"/>
          <w:sz w:val="28"/>
          <w:szCs w:val="28"/>
          <w:lang w:eastAsia="ru-RU" w:bidi="ru-RU"/>
        </w:rPr>
        <w:t>разработано на основании:</w:t>
      </w:r>
    </w:p>
    <w:p w14:paraId="4D359A32" w14:textId="1A4B0A18" w:rsidR="00130BBA" w:rsidRPr="001E3B74" w:rsidRDefault="00130BBA" w:rsidP="003372B0">
      <w:pPr>
        <w:pStyle w:val="1"/>
        <w:numPr>
          <w:ilvl w:val="0"/>
          <w:numId w:val="2"/>
        </w:numPr>
        <w:tabs>
          <w:tab w:val="left" w:pos="221"/>
        </w:tabs>
        <w:spacing w:after="0" w:line="266" w:lineRule="auto"/>
        <w:jc w:val="both"/>
        <w:rPr>
          <w:color w:val="000000" w:themeColor="text1"/>
          <w:sz w:val="28"/>
          <w:szCs w:val="28"/>
        </w:rPr>
      </w:pPr>
      <w:r w:rsidRPr="001E3B74">
        <w:rPr>
          <w:color w:val="000000" w:themeColor="text1"/>
          <w:sz w:val="28"/>
          <w:szCs w:val="28"/>
          <w:shd w:val="clear" w:color="auto" w:fill="FFFFFF"/>
        </w:rPr>
        <w:t>Федерального закона от 29 декабря 2012 г. N 273-ФЗ «Об образовании в Российской Федерации»</w:t>
      </w:r>
      <w:r w:rsidRPr="001E3B74">
        <w:rPr>
          <w:color w:val="000000" w:themeColor="text1"/>
          <w:sz w:val="28"/>
          <w:szCs w:val="28"/>
          <w:lang w:eastAsia="ru-RU" w:bidi="ru-RU"/>
        </w:rPr>
        <w:t>;</w:t>
      </w:r>
    </w:p>
    <w:p w14:paraId="29A0D653" w14:textId="768EA9D8" w:rsidR="002066DF" w:rsidRPr="001E3B74" w:rsidRDefault="002066DF" w:rsidP="003372B0">
      <w:pPr>
        <w:pStyle w:val="1"/>
        <w:numPr>
          <w:ilvl w:val="0"/>
          <w:numId w:val="2"/>
        </w:numPr>
        <w:tabs>
          <w:tab w:val="left" w:pos="221"/>
        </w:tabs>
        <w:spacing w:after="0" w:line="266" w:lineRule="auto"/>
        <w:jc w:val="both"/>
        <w:rPr>
          <w:color w:val="000000" w:themeColor="text1"/>
          <w:sz w:val="28"/>
          <w:szCs w:val="28"/>
        </w:rPr>
      </w:pPr>
      <w:r w:rsidRPr="001E3B74">
        <w:rPr>
          <w:color w:val="000000" w:themeColor="text1"/>
          <w:sz w:val="28"/>
          <w:szCs w:val="28"/>
          <w:shd w:val="clear" w:color="auto" w:fill="FFFFFF"/>
        </w:rPr>
        <w:t>приказа Министерства здравоохранения и социального развития РФ и Министерства образования и науки РФ от 11 марта 2012 г. N 213н/178 «Об утверждении методических рекомендаций по организации питания обучающихся и воспитанников образовательных учреждений»;</w:t>
      </w:r>
    </w:p>
    <w:p w14:paraId="0C462118" w14:textId="446792E0" w:rsidR="002066DF" w:rsidRPr="001E3B74" w:rsidRDefault="002066DF" w:rsidP="003372B0">
      <w:pPr>
        <w:pStyle w:val="1"/>
        <w:numPr>
          <w:ilvl w:val="0"/>
          <w:numId w:val="2"/>
        </w:numPr>
        <w:tabs>
          <w:tab w:val="left" w:pos="221"/>
        </w:tabs>
        <w:spacing w:after="0" w:line="266" w:lineRule="auto"/>
        <w:jc w:val="both"/>
        <w:rPr>
          <w:color w:val="000000" w:themeColor="text1"/>
          <w:sz w:val="28"/>
          <w:szCs w:val="28"/>
        </w:rPr>
      </w:pPr>
      <w:r w:rsidRPr="001E3B74">
        <w:rPr>
          <w:color w:val="000000" w:themeColor="text1"/>
          <w:sz w:val="28"/>
          <w:szCs w:val="28"/>
          <w:shd w:val="clear" w:color="auto" w:fill="FFFFFF"/>
        </w:rPr>
        <w:t>методических рекомендаций MP 2.4.0180-20 "Родительский контроль за организацией горячего питания детей в общеобразовательных организациях" (утв. Федеральной службой по надзору в сфере защиты прав потребителей и благополучия человека 18 мая 2020 г.).</w:t>
      </w:r>
    </w:p>
    <w:p w14:paraId="4728D6CF" w14:textId="098C6BDE" w:rsidR="007F2960" w:rsidRPr="001E3B74" w:rsidRDefault="007F2960" w:rsidP="003372B0">
      <w:pPr>
        <w:pStyle w:val="1"/>
        <w:numPr>
          <w:ilvl w:val="2"/>
          <w:numId w:val="1"/>
        </w:numPr>
        <w:tabs>
          <w:tab w:val="left" w:pos="773"/>
        </w:tabs>
        <w:spacing w:after="0" w:line="264" w:lineRule="auto"/>
        <w:jc w:val="both"/>
        <w:rPr>
          <w:color w:val="000000" w:themeColor="text1"/>
          <w:sz w:val="28"/>
          <w:szCs w:val="28"/>
        </w:rPr>
      </w:pPr>
      <w:r w:rsidRPr="001E3B74">
        <w:rPr>
          <w:color w:val="000000" w:themeColor="text1"/>
          <w:sz w:val="28"/>
          <w:szCs w:val="28"/>
          <w:lang w:eastAsia="ru-RU" w:bidi="ru-RU"/>
        </w:rPr>
        <w:t>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</w:t>
      </w:r>
      <w:r w:rsidR="00603991" w:rsidRPr="001E3B74">
        <w:rPr>
          <w:color w:val="000000" w:themeColor="text1"/>
          <w:sz w:val="28"/>
          <w:szCs w:val="28"/>
          <w:lang w:eastAsia="ru-RU" w:bidi="ru-RU"/>
        </w:rPr>
        <w:t>, Тульской области</w:t>
      </w:r>
      <w:r w:rsidRPr="001E3B74">
        <w:rPr>
          <w:color w:val="000000" w:themeColor="text1"/>
          <w:sz w:val="28"/>
          <w:szCs w:val="28"/>
          <w:lang w:eastAsia="ru-RU" w:bidi="ru-RU"/>
        </w:rPr>
        <w:t xml:space="preserve">, Уставом </w:t>
      </w:r>
      <w:r w:rsidR="00603991" w:rsidRPr="001E3B74">
        <w:rPr>
          <w:color w:val="000000" w:themeColor="text1"/>
          <w:sz w:val="28"/>
          <w:szCs w:val="28"/>
          <w:lang w:eastAsia="ru-RU" w:bidi="ru-RU"/>
        </w:rPr>
        <w:t>Учреждения</w:t>
      </w:r>
      <w:r w:rsidRPr="001E3B74">
        <w:rPr>
          <w:color w:val="000000" w:themeColor="text1"/>
          <w:sz w:val="28"/>
          <w:szCs w:val="28"/>
          <w:lang w:eastAsia="ru-RU" w:bidi="ru-RU"/>
        </w:rPr>
        <w:t>.</w:t>
      </w:r>
    </w:p>
    <w:p w14:paraId="04C5AA01" w14:textId="77A17E1E" w:rsidR="007F2960" w:rsidRPr="001E3B74" w:rsidRDefault="00ED2F7E" w:rsidP="003372B0">
      <w:pPr>
        <w:pStyle w:val="1"/>
        <w:numPr>
          <w:ilvl w:val="2"/>
          <w:numId w:val="1"/>
        </w:numPr>
        <w:tabs>
          <w:tab w:val="left" w:pos="701"/>
        </w:tabs>
        <w:spacing w:after="0" w:line="259" w:lineRule="auto"/>
        <w:jc w:val="both"/>
        <w:rPr>
          <w:color w:val="000000" w:themeColor="text1"/>
          <w:sz w:val="28"/>
          <w:szCs w:val="28"/>
        </w:rPr>
      </w:pPr>
      <w:r w:rsidRPr="001E3B74">
        <w:rPr>
          <w:color w:val="000000" w:themeColor="text1"/>
          <w:sz w:val="28"/>
          <w:szCs w:val="28"/>
          <w:lang w:eastAsia="ru-RU" w:bidi="ru-RU"/>
        </w:rPr>
        <w:t>Состав к</w:t>
      </w:r>
      <w:r w:rsidR="007F2960" w:rsidRPr="001E3B74">
        <w:rPr>
          <w:color w:val="000000" w:themeColor="text1"/>
          <w:sz w:val="28"/>
          <w:szCs w:val="28"/>
          <w:lang w:eastAsia="ru-RU" w:bidi="ru-RU"/>
        </w:rPr>
        <w:t>омисси</w:t>
      </w:r>
      <w:r w:rsidRPr="001E3B74">
        <w:rPr>
          <w:color w:val="000000" w:themeColor="text1"/>
          <w:sz w:val="28"/>
          <w:szCs w:val="28"/>
          <w:lang w:eastAsia="ru-RU" w:bidi="ru-RU"/>
        </w:rPr>
        <w:t>и</w:t>
      </w:r>
      <w:r w:rsidR="007F2960" w:rsidRPr="001E3B74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Pr="001E3B74">
        <w:rPr>
          <w:color w:val="000000" w:themeColor="text1"/>
          <w:sz w:val="28"/>
          <w:szCs w:val="28"/>
          <w:lang w:eastAsia="ru-RU" w:bidi="ru-RU"/>
        </w:rPr>
        <w:t xml:space="preserve">из числа родителей </w:t>
      </w:r>
      <w:r w:rsidR="007F2960" w:rsidRPr="001E3B74">
        <w:rPr>
          <w:color w:val="000000" w:themeColor="text1"/>
          <w:sz w:val="28"/>
          <w:szCs w:val="28"/>
          <w:lang w:eastAsia="ru-RU" w:bidi="ru-RU"/>
        </w:rPr>
        <w:t xml:space="preserve">по контролю за организацией питания обучающихся </w:t>
      </w:r>
      <w:r w:rsidRPr="001E3B74">
        <w:rPr>
          <w:color w:val="000000" w:themeColor="text1"/>
          <w:sz w:val="28"/>
          <w:szCs w:val="28"/>
          <w:lang w:eastAsia="ru-RU" w:bidi="ru-RU"/>
        </w:rPr>
        <w:t>(далее – Комиссия по контролю за организацией питания обучающихся) определяется приказом по Центру по согласованию с родителями</w:t>
      </w:r>
      <w:r w:rsidR="00523297">
        <w:rPr>
          <w:color w:val="000000" w:themeColor="text1"/>
          <w:sz w:val="28"/>
          <w:szCs w:val="28"/>
          <w:lang w:eastAsia="ru-RU" w:bidi="ru-RU"/>
        </w:rPr>
        <w:t>.</w:t>
      </w:r>
    </w:p>
    <w:p w14:paraId="5BF8CACF" w14:textId="539CBBEE" w:rsidR="007F2960" w:rsidRPr="001E3B74" w:rsidRDefault="007F2960" w:rsidP="003372B0">
      <w:pPr>
        <w:pStyle w:val="1"/>
        <w:numPr>
          <w:ilvl w:val="2"/>
          <w:numId w:val="1"/>
        </w:numPr>
        <w:tabs>
          <w:tab w:val="left" w:pos="706"/>
        </w:tabs>
        <w:spacing w:after="0"/>
        <w:jc w:val="both"/>
        <w:rPr>
          <w:color w:val="000000" w:themeColor="text1"/>
          <w:sz w:val="28"/>
          <w:szCs w:val="28"/>
        </w:rPr>
      </w:pPr>
      <w:r w:rsidRPr="001E3B74">
        <w:rPr>
          <w:color w:val="000000" w:themeColor="text1"/>
          <w:sz w:val="28"/>
          <w:szCs w:val="28"/>
          <w:lang w:eastAsia="ru-RU" w:bidi="ru-RU"/>
        </w:rPr>
        <w:t xml:space="preserve">Деятельность членов </w:t>
      </w:r>
      <w:r w:rsidR="00ED2F7E" w:rsidRPr="001E3B74">
        <w:rPr>
          <w:color w:val="000000" w:themeColor="text1"/>
          <w:sz w:val="28"/>
          <w:szCs w:val="28"/>
          <w:lang w:eastAsia="ru-RU" w:bidi="ru-RU"/>
        </w:rPr>
        <w:t>К</w:t>
      </w:r>
      <w:r w:rsidRPr="001E3B74">
        <w:rPr>
          <w:color w:val="000000" w:themeColor="text1"/>
          <w:sz w:val="28"/>
          <w:szCs w:val="28"/>
          <w:lang w:eastAsia="ru-RU" w:bidi="ru-RU"/>
        </w:rPr>
        <w:t>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14:paraId="284BFDF3" w14:textId="77777777" w:rsidR="00784475" w:rsidRPr="001E3B74" w:rsidRDefault="00784475" w:rsidP="00784475">
      <w:pPr>
        <w:pStyle w:val="1"/>
        <w:tabs>
          <w:tab w:val="left" w:pos="706"/>
        </w:tabs>
        <w:jc w:val="both"/>
        <w:rPr>
          <w:color w:val="000000" w:themeColor="text1"/>
          <w:sz w:val="28"/>
          <w:szCs w:val="28"/>
        </w:rPr>
      </w:pPr>
    </w:p>
    <w:p w14:paraId="72894FDF" w14:textId="1281EAB9" w:rsidR="007F2960" w:rsidRPr="001E3B74" w:rsidRDefault="007F2960" w:rsidP="00784475">
      <w:pPr>
        <w:pStyle w:val="50"/>
        <w:keepNext/>
        <w:keepLines/>
        <w:numPr>
          <w:ilvl w:val="0"/>
          <w:numId w:val="1"/>
        </w:numPr>
        <w:tabs>
          <w:tab w:val="left" w:pos="322"/>
        </w:tabs>
        <w:spacing w:line="262" w:lineRule="auto"/>
        <w:jc w:val="center"/>
        <w:rPr>
          <w:color w:val="000000" w:themeColor="text1"/>
          <w:sz w:val="28"/>
          <w:szCs w:val="28"/>
        </w:rPr>
      </w:pPr>
      <w:bookmarkStart w:id="3" w:name="bookmark4"/>
      <w:r w:rsidRPr="001E3B74">
        <w:rPr>
          <w:color w:val="000000" w:themeColor="text1"/>
          <w:sz w:val="28"/>
          <w:szCs w:val="28"/>
          <w:lang w:eastAsia="ru-RU" w:bidi="ru-RU"/>
        </w:rPr>
        <w:t xml:space="preserve">Задачи </w:t>
      </w:r>
      <w:r w:rsidR="00ED2F7E" w:rsidRPr="001E3B74">
        <w:rPr>
          <w:color w:val="000000" w:themeColor="text1"/>
          <w:sz w:val="28"/>
          <w:szCs w:val="28"/>
          <w:lang w:eastAsia="ru-RU" w:bidi="ru-RU"/>
        </w:rPr>
        <w:t>К</w:t>
      </w:r>
      <w:r w:rsidRPr="001E3B74">
        <w:rPr>
          <w:color w:val="000000" w:themeColor="text1"/>
          <w:sz w:val="28"/>
          <w:szCs w:val="28"/>
          <w:lang w:eastAsia="ru-RU" w:bidi="ru-RU"/>
        </w:rPr>
        <w:t>омиссии по контролю за организацией питания обучающихся</w:t>
      </w:r>
      <w:bookmarkEnd w:id="3"/>
    </w:p>
    <w:p w14:paraId="18CA14B3" w14:textId="014A999F" w:rsidR="007F2960" w:rsidRPr="001E3B74" w:rsidRDefault="007F2960" w:rsidP="003372B0">
      <w:pPr>
        <w:pStyle w:val="1"/>
        <w:numPr>
          <w:ilvl w:val="1"/>
          <w:numId w:val="1"/>
        </w:numPr>
        <w:tabs>
          <w:tab w:val="left" w:pos="581"/>
        </w:tabs>
        <w:spacing w:after="0" w:line="266" w:lineRule="auto"/>
        <w:jc w:val="both"/>
        <w:rPr>
          <w:color w:val="000000" w:themeColor="text1"/>
          <w:sz w:val="28"/>
          <w:szCs w:val="28"/>
        </w:rPr>
      </w:pPr>
      <w:r w:rsidRPr="001E3B74">
        <w:rPr>
          <w:color w:val="000000" w:themeColor="text1"/>
          <w:sz w:val="28"/>
          <w:szCs w:val="28"/>
          <w:lang w:eastAsia="ru-RU" w:bidi="ru-RU"/>
        </w:rPr>
        <w:t xml:space="preserve">Задачами </w:t>
      </w:r>
      <w:r w:rsidR="00ED2F7E" w:rsidRPr="001E3B74">
        <w:rPr>
          <w:color w:val="000000" w:themeColor="text1"/>
          <w:sz w:val="28"/>
          <w:szCs w:val="28"/>
          <w:lang w:eastAsia="ru-RU" w:bidi="ru-RU"/>
        </w:rPr>
        <w:t>К</w:t>
      </w:r>
      <w:r w:rsidRPr="001E3B74">
        <w:rPr>
          <w:color w:val="000000" w:themeColor="text1"/>
          <w:sz w:val="28"/>
          <w:szCs w:val="28"/>
          <w:lang w:eastAsia="ru-RU" w:bidi="ru-RU"/>
        </w:rPr>
        <w:t>омиссии по контролю за организацией питания обучающихся являются:</w:t>
      </w:r>
    </w:p>
    <w:p w14:paraId="1B88E614" w14:textId="080B0C4C" w:rsidR="007F2960" w:rsidRPr="001E3B74" w:rsidRDefault="007F2960" w:rsidP="003372B0">
      <w:pPr>
        <w:pStyle w:val="1"/>
        <w:numPr>
          <w:ilvl w:val="0"/>
          <w:numId w:val="3"/>
        </w:numPr>
        <w:tabs>
          <w:tab w:val="left" w:pos="386"/>
        </w:tabs>
        <w:spacing w:after="0" w:line="264" w:lineRule="auto"/>
        <w:jc w:val="both"/>
        <w:rPr>
          <w:color w:val="000000" w:themeColor="text1"/>
          <w:sz w:val="28"/>
          <w:szCs w:val="28"/>
        </w:rPr>
      </w:pPr>
      <w:r w:rsidRPr="001E3B74">
        <w:rPr>
          <w:color w:val="000000" w:themeColor="text1"/>
          <w:sz w:val="28"/>
          <w:szCs w:val="28"/>
          <w:lang w:eastAsia="ru-RU" w:bidi="ru-RU"/>
        </w:rPr>
        <w:t xml:space="preserve">обеспечение защиты жизни и здоровья </w:t>
      </w:r>
      <w:r w:rsidR="00A00D06" w:rsidRPr="001E3B74">
        <w:rPr>
          <w:color w:val="000000" w:themeColor="text1"/>
          <w:sz w:val="28"/>
          <w:szCs w:val="28"/>
          <w:lang w:eastAsia="ru-RU" w:bidi="ru-RU"/>
        </w:rPr>
        <w:t>обучающихся</w:t>
      </w:r>
      <w:r w:rsidRPr="001E3B74">
        <w:rPr>
          <w:color w:val="000000" w:themeColor="text1"/>
          <w:sz w:val="28"/>
          <w:szCs w:val="28"/>
          <w:lang w:eastAsia="ru-RU" w:bidi="ru-RU"/>
        </w:rPr>
        <w:t>;</w:t>
      </w:r>
    </w:p>
    <w:p w14:paraId="572D09C6" w14:textId="1891ECEA" w:rsidR="00453DEE" w:rsidRPr="001E3B74" w:rsidRDefault="007F2960" w:rsidP="003372B0">
      <w:pPr>
        <w:pStyle w:val="1"/>
        <w:numPr>
          <w:ilvl w:val="0"/>
          <w:numId w:val="3"/>
        </w:numPr>
        <w:tabs>
          <w:tab w:val="left" w:pos="386"/>
        </w:tabs>
        <w:spacing w:after="0" w:line="254" w:lineRule="auto"/>
        <w:jc w:val="both"/>
        <w:rPr>
          <w:color w:val="000000" w:themeColor="text1"/>
          <w:sz w:val="28"/>
          <w:szCs w:val="28"/>
        </w:rPr>
      </w:pPr>
      <w:r w:rsidRPr="001E3B74">
        <w:rPr>
          <w:color w:val="000000" w:themeColor="text1"/>
          <w:sz w:val="28"/>
          <w:szCs w:val="28"/>
          <w:lang w:eastAsia="ru-RU" w:bidi="ru-RU"/>
        </w:rPr>
        <w:t>обеспечение соблюдения санитарно-эпидемиологических</w:t>
      </w:r>
      <w:r w:rsidR="00195A3B" w:rsidRPr="001E3B74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5B1205" w:rsidRPr="001E3B74">
        <w:rPr>
          <w:color w:val="000000" w:themeColor="text1"/>
          <w:sz w:val="28"/>
          <w:szCs w:val="28"/>
          <w:lang w:eastAsia="ru-RU" w:bidi="ru-RU"/>
        </w:rPr>
        <w:t>норм</w:t>
      </w:r>
      <w:r w:rsidR="004A24A9" w:rsidRPr="001E3B74">
        <w:rPr>
          <w:color w:val="000000" w:themeColor="text1"/>
          <w:sz w:val="28"/>
          <w:szCs w:val="28"/>
          <w:lang w:eastAsia="ru-RU" w:bidi="ru-RU"/>
        </w:rPr>
        <w:t xml:space="preserve">, предъявляемых к организации питания </w:t>
      </w:r>
      <w:r w:rsidR="00A00D06" w:rsidRPr="001E3B74">
        <w:rPr>
          <w:color w:val="000000" w:themeColor="text1"/>
          <w:sz w:val="28"/>
          <w:szCs w:val="28"/>
          <w:lang w:eastAsia="ru-RU" w:bidi="ru-RU"/>
        </w:rPr>
        <w:t>обучающихся</w:t>
      </w:r>
      <w:r w:rsidRPr="001E3B74">
        <w:rPr>
          <w:color w:val="000000" w:themeColor="text1"/>
          <w:sz w:val="28"/>
          <w:szCs w:val="28"/>
          <w:lang w:eastAsia="ru-RU" w:bidi="ru-RU"/>
        </w:rPr>
        <w:t>;</w:t>
      </w:r>
    </w:p>
    <w:p w14:paraId="7BB17DF5" w14:textId="19089DFF" w:rsidR="00A00D06" w:rsidRPr="001E3B74" w:rsidRDefault="007F2960" w:rsidP="003372B0">
      <w:pPr>
        <w:pStyle w:val="1"/>
        <w:numPr>
          <w:ilvl w:val="0"/>
          <w:numId w:val="3"/>
        </w:numPr>
        <w:tabs>
          <w:tab w:val="left" w:pos="386"/>
        </w:tabs>
        <w:spacing w:after="0" w:line="254" w:lineRule="auto"/>
        <w:jc w:val="both"/>
        <w:rPr>
          <w:color w:val="000000" w:themeColor="text1"/>
          <w:sz w:val="28"/>
          <w:szCs w:val="28"/>
        </w:rPr>
      </w:pPr>
      <w:r w:rsidRPr="001E3B74">
        <w:rPr>
          <w:color w:val="000000" w:themeColor="text1"/>
          <w:sz w:val="28"/>
          <w:szCs w:val="28"/>
          <w:lang w:eastAsia="ru-RU" w:bidi="ru-RU"/>
        </w:rPr>
        <w:t xml:space="preserve">исключение использования </w:t>
      </w:r>
      <w:r w:rsidR="00ED2F7E" w:rsidRPr="001E3B74">
        <w:rPr>
          <w:color w:val="000000" w:themeColor="text1"/>
          <w:sz w:val="28"/>
          <w:szCs w:val="28"/>
          <w:lang w:eastAsia="ru-RU" w:bidi="ru-RU"/>
        </w:rPr>
        <w:t>некачественных</w:t>
      </w:r>
      <w:r w:rsidR="00A00D06" w:rsidRPr="001E3B74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Pr="001E3B74">
        <w:rPr>
          <w:color w:val="000000" w:themeColor="text1"/>
          <w:sz w:val="28"/>
          <w:szCs w:val="28"/>
          <w:lang w:eastAsia="ru-RU" w:bidi="ru-RU"/>
        </w:rPr>
        <w:t>пищевых продуктов</w:t>
      </w:r>
      <w:r w:rsidR="00A00D06" w:rsidRPr="001E3B74">
        <w:rPr>
          <w:color w:val="000000" w:themeColor="text1"/>
          <w:sz w:val="28"/>
          <w:szCs w:val="28"/>
          <w:lang w:eastAsia="ru-RU" w:bidi="ru-RU"/>
        </w:rPr>
        <w:t>.</w:t>
      </w:r>
      <w:r w:rsidRPr="001E3B74">
        <w:rPr>
          <w:color w:val="000000" w:themeColor="text1"/>
          <w:sz w:val="28"/>
          <w:szCs w:val="28"/>
          <w:lang w:eastAsia="ru-RU" w:bidi="ru-RU"/>
        </w:rPr>
        <w:t xml:space="preserve"> </w:t>
      </w:r>
      <w:bookmarkStart w:id="4" w:name="bookmark6"/>
    </w:p>
    <w:p w14:paraId="401F3DC4" w14:textId="77777777" w:rsidR="00784475" w:rsidRPr="001E3B74" w:rsidRDefault="00784475" w:rsidP="00784475">
      <w:pPr>
        <w:pStyle w:val="1"/>
        <w:tabs>
          <w:tab w:val="left" w:pos="386"/>
        </w:tabs>
        <w:spacing w:line="254" w:lineRule="auto"/>
        <w:jc w:val="center"/>
        <w:rPr>
          <w:color w:val="000000" w:themeColor="text1"/>
          <w:sz w:val="28"/>
          <w:szCs w:val="28"/>
        </w:rPr>
      </w:pPr>
    </w:p>
    <w:p w14:paraId="35AAC1E4" w14:textId="3FA5B307" w:rsidR="007F2960" w:rsidRPr="001E3B74" w:rsidRDefault="007F2960" w:rsidP="00784475">
      <w:pPr>
        <w:pStyle w:val="1"/>
        <w:numPr>
          <w:ilvl w:val="0"/>
          <w:numId w:val="1"/>
        </w:numPr>
        <w:tabs>
          <w:tab w:val="left" w:pos="386"/>
        </w:tabs>
        <w:spacing w:line="254" w:lineRule="auto"/>
        <w:jc w:val="center"/>
        <w:rPr>
          <w:b/>
          <w:bCs/>
          <w:color w:val="000000" w:themeColor="text1"/>
          <w:sz w:val="28"/>
          <w:szCs w:val="28"/>
        </w:rPr>
      </w:pPr>
      <w:r w:rsidRPr="001E3B74">
        <w:rPr>
          <w:b/>
          <w:bCs/>
          <w:color w:val="000000" w:themeColor="text1"/>
          <w:sz w:val="28"/>
          <w:szCs w:val="28"/>
          <w:lang w:eastAsia="ru-RU" w:bidi="ru-RU"/>
        </w:rPr>
        <w:t xml:space="preserve">Функции </w:t>
      </w:r>
      <w:r w:rsidR="00ED2F7E" w:rsidRPr="001E3B74">
        <w:rPr>
          <w:b/>
          <w:bCs/>
          <w:color w:val="000000" w:themeColor="text1"/>
          <w:sz w:val="28"/>
          <w:szCs w:val="28"/>
          <w:lang w:eastAsia="ru-RU" w:bidi="ru-RU"/>
        </w:rPr>
        <w:t>К</w:t>
      </w:r>
      <w:r w:rsidRPr="001E3B74">
        <w:rPr>
          <w:b/>
          <w:bCs/>
          <w:color w:val="000000" w:themeColor="text1"/>
          <w:sz w:val="28"/>
          <w:szCs w:val="28"/>
          <w:lang w:eastAsia="ru-RU" w:bidi="ru-RU"/>
        </w:rPr>
        <w:t>омиссии по контролю</w:t>
      </w:r>
      <w:r w:rsidR="00ED2F7E" w:rsidRPr="001E3B74">
        <w:rPr>
          <w:b/>
          <w:bCs/>
          <w:color w:val="000000" w:themeColor="text1"/>
          <w:sz w:val="28"/>
          <w:szCs w:val="28"/>
          <w:lang w:eastAsia="ru-RU" w:bidi="ru-RU"/>
        </w:rPr>
        <w:t xml:space="preserve"> за</w:t>
      </w:r>
      <w:r w:rsidRPr="001E3B74">
        <w:rPr>
          <w:b/>
          <w:bCs/>
          <w:color w:val="000000" w:themeColor="text1"/>
          <w:sz w:val="28"/>
          <w:szCs w:val="28"/>
          <w:lang w:eastAsia="ru-RU" w:bidi="ru-RU"/>
        </w:rPr>
        <w:t xml:space="preserve"> организаци</w:t>
      </w:r>
      <w:r w:rsidR="00ED2F7E" w:rsidRPr="001E3B74">
        <w:rPr>
          <w:b/>
          <w:bCs/>
          <w:color w:val="000000" w:themeColor="text1"/>
          <w:sz w:val="28"/>
          <w:szCs w:val="28"/>
          <w:lang w:eastAsia="ru-RU" w:bidi="ru-RU"/>
        </w:rPr>
        <w:t>ей</w:t>
      </w:r>
      <w:r w:rsidRPr="001E3B74">
        <w:rPr>
          <w:b/>
          <w:bCs/>
          <w:color w:val="000000" w:themeColor="text1"/>
          <w:sz w:val="28"/>
          <w:szCs w:val="28"/>
          <w:lang w:eastAsia="ru-RU" w:bidi="ru-RU"/>
        </w:rPr>
        <w:t xml:space="preserve"> питания </w:t>
      </w:r>
      <w:bookmarkEnd w:id="4"/>
      <w:r w:rsidR="00A00D06" w:rsidRPr="001E3B74">
        <w:rPr>
          <w:b/>
          <w:bCs/>
          <w:color w:val="000000" w:themeColor="text1"/>
          <w:sz w:val="28"/>
          <w:szCs w:val="28"/>
          <w:lang w:eastAsia="ru-RU" w:bidi="ru-RU"/>
        </w:rPr>
        <w:t>обучающихся</w:t>
      </w:r>
    </w:p>
    <w:p w14:paraId="4EAE7D50" w14:textId="6ABF8230" w:rsidR="00453DEE" w:rsidRPr="001E3B74" w:rsidRDefault="00784475" w:rsidP="001F3519">
      <w:pPr>
        <w:pStyle w:val="1"/>
        <w:spacing w:after="0" w:line="276" w:lineRule="auto"/>
        <w:jc w:val="both"/>
        <w:rPr>
          <w:color w:val="000000" w:themeColor="text1"/>
          <w:sz w:val="28"/>
          <w:szCs w:val="28"/>
          <w:lang w:eastAsia="ru-RU" w:bidi="ru-RU"/>
        </w:rPr>
      </w:pPr>
      <w:bookmarkStart w:id="5" w:name="bookmark8"/>
      <w:r w:rsidRPr="001E3B74">
        <w:rPr>
          <w:color w:val="000000" w:themeColor="text1"/>
          <w:sz w:val="28"/>
          <w:szCs w:val="28"/>
          <w:lang w:eastAsia="ru-RU" w:bidi="ru-RU"/>
        </w:rPr>
        <w:t xml:space="preserve">3.1. </w:t>
      </w:r>
      <w:r w:rsidR="00A65AAE" w:rsidRPr="001E3B74">
        <w:rPr>
          <w:color w:val="000000" w:themeColor="text1"/>
          <w:sz w:val="28"/>
          <w:szCs w:val="28"/>
          <w:lang w:eastAsia="ru-RU" w:bidi="ru-RU"/>
        </w:rPr>
        <w:t xml:space="preserve">Для осуществления возложенных функций </w:t>
      </w:r>
      <w:r w:rsidR="00ED2F7E" w:rsidRPr="001E3B74">
        <w:rPr>
          <w:color w:val="000000" w:themeColor="text1"/>
          <w:sz w:val="28"/>
          <w:szCs w:val="28"/>
          <w:lang w:eastAsia="ru-RU" w:bidi="ru-RU"/>
        </w:rPr>
        <w:t>К</w:t>
      </w:r>
      <w:r w:rsidR="00453DEE" w:rsidRPr="001E3B74">
        <w:rPr>
          <w:color w:val="000000" w:themeColor="text1"/>
          <w:sz w:val="28"/>
          <w:szCs w:val="28"/>
          <w:lang w:eastAsia="ru-RU" w:bidi="ru-RU"/>
        </w:rPr>
        <w:t xml:space="preserve">омиссии по контролю </w:t>
      </w:r>
      <w:r w:rsidR="00A65AAE" w:rsidRPr="001E3B74">
        <w:rPr>
          <w:color w:val="000000" w:themeColor="text1"/>
          <w:sz w:val="28"/>
          <w:szCs w:val="28"/>
          <w:lang w:eastAsia="ru-RU" w:bidi="ru-RU"/>
        </w:rPr>
        <w:t xml:space="preserve">за </w:t>
      </w:r>
      <w:r w:rsidR="00453DEE" w:rsidRPr="001E3B74">
        <w:rPr>
          <w:color w:val="000000" w:themeColor="text1"/>
          <w:sz w:val="28"/>
          <w:szCs w:val="28"/>
          <w:lang w:eastAsia="ru-RU" w:bidi="ru-RU"/>
        </w:rPr>
        <w:lastRenderedPageBreak/>
        <w:t>организаци</w:t>
      </w:r>
      <w:r w:rsidR="00A65AAE" w:rsidRPr="001E3B74">
        <w:rPr>
          <w:color w:val="000000" w:themeColor="text1"/>
          <w:sz w:val="28"/>
          <w:szCs w:val="28"/>
          <w:lang w:eastAsia="ru-RU" w:bidi="ru-RU"/>
        </w:rPr>
        <w:t>ей</w:t>
      </w:r>
      <w:r w:rsidR="00453DEE" w:rsidRPr="001E3B74">
        <w:rPr>
          <w:color w:val="000000" w:themeColor="text1"/>
          <w:sz w:val="28"/>
          <w:szCs w:val="28"/>
          <w:lang w:eastAsia="ru-RU" w:bidi="ru-RU"/>
        </w:rPr>
        <w:t xml:space="preserve"> питания </w:t>
      </w:r>
      <w:r w:rsidR="00A176C5" w:rsidRPr="001E3B74">
        <w:rPr>
          <w:color w:val="000000" w:themeColor="text1"/>
          <w:sz w:val="28"/>
          <w:szCs w:val="28"/>
          <w:lang w:eastAsia="ru-RU" w:bidi="ru-RU"/>
        </w:rPr>
        <w:t>обу</w:t>
      </w:r>
      <w:r w:rsidR="00453DEE" w:rsidRPr="001E3B74">
        <w:rPr>
          <w:color w:val="000000" w:themeColor="text1"/>
          <w:sz w:val="28"/>
          <w:szCs w:val="28"/>
          <w:lang w:eastAsia="ru-RU" w:bidi="ru-RU"/>
        </w:rPr>
        <w:t>ча</w:t>
      </w:r>
      <w:r w:rsidR="00A176C5" w:rsidRPr="001E3B74">
        <w:rPr>
          <w:color w:val="000000" w:themeColor="text1"/>
          <w:sz w:val="28"/>
          <w:szCs w:val="28"/>
          <w:lang w:eastAsia="ru-RU" w:bidi="ru-RU"/>
        </w:rPr>
        <w:t>ю</w:t>
      </w:r>
      <w:r w:rsidR="00453DEE" w:rsidRPr="001E3B74">
        <w:rPr>
          <w:color w:val="000000" w:themeColor="text1"/>
          <w:sz w:val="28"/>
          <w:szCs w:val="28"/>
          <w:lang w:eastAsia="ru-RU" w:bidi="ru-RU"/>
        </w:rPr>
        <w:t>щихся предоставлены следующие права:</w:t>
      </w:r>
      <w:r w:rsidRPr="001E3B74">
        <w:rPr>
          <w:color w:val="000000" w:themeColor="text1"/>
          <w:sz w:val="28"/>
          <w:szCs w:val="28"/>
          <w:lang w:eastAsia="ru-RU" w:bidi="ru-RU"/>
        </w:rPr>
        <w:t xml:space="preserve"> </w:t>
      </w:r>
    </w:p>
    <w:p w14:paraId="2585D031" w14:textId="4FF26DBD" w:rsidR="00453DEE" w:rsidRPr="001E3B74" w:rsidRDefault="00453DEE" w:rsidP="001F3519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E3B74">
        <w:rPr>
          <w:color w:val="000000" w:themeColor="text1"/>
          <w:sz w:val="28"/>
          <w:szCs w:val="28"/>
        </w:rPr>
        <w:t>- </w:t>
      </w:r>
      <w:r w:rsidR="00A176C5" w:rsidRPr="001E3B74">
        <w:rPr>
          <w:color w:val="000000" w:themeColor="text1"/>
          <w:sz w:val="28"/>
          <w:szCs w:val="28"/>
        </w:rPr>
        <w:t xml:space="preserve">проверять </w:t>
      </w:r>
      <w:r w:rsidRPr="001E3B74">
        <w:rPr>
          <w:color w:val="000000" w:themeColor="text1"/>
          <w:sz w:val="28"/>
          <w:szCs w:val="28"/>
        </w:rPr>
        <w:t xml:space="preserve">соответствие реализуемых блюд утвержденному меню по набору блюд, требованиям санитарных норм и правил по составу и выходу блюд, соответствие веса порций меню, вкусовым качествам предлагаемых блюд, отсутствием в меню запрещенных к реализации </w:t>
      </w:r>
      <w:r w:rsidR="00010127">
        <w:rPr>
          <w:color w:val="000000" w:themeColor="text1"/>
          <w:sz w:val="28"/>
          <w:szCs w:val="28"/>
        </w:rPr>
        <w:t xml:space="preserve">в </w:t>
      </w:r>
      <w:r w:rsidRPr="001E3B74">
        <w:rPr>
          <w:color w:val="000000" w:themeColor="text1"/>
          <w:sz w:val="28"/>
          <w:szCs w:val="28"/>
        </w:rPr>
        <w:t>детских организациях продуктов;</w:t>
      </w:r>
    </w:p>
    <w:p w14:paraId="52C9DA82" w14:textId="2268C0A2" w:rsidR="001F3519" w:rsidRPr="001E3B74" w:rsidRDefault="00453DEE" w:rsidP="001F3519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E3B74">
        <w:rPr>
          <w:color w:val="000000" w:themeColor="text1"/>
          <w:sz w:val="28"/>
          <w:szCs w:val="28"/>
        </w:rPr>
        <w:t xml:space="preserve">- </w:t>
      </w:r>
      <w:r w:rsidR="00A176C5" w:rsidRPr="001E3B74">
        <w:rPr>
          <w:color w:val="000000" w:themeColor="text1"/>
          <w:sz w:val="28"/>
          <w:szCs w:val="28"/>
        </w:rPr>
        <w:t xml:space="preserve">проверять </w:t>
      </w:r>
      <w:r w:rsidRPr="001E3B74">
        <w:rPr>
          <w:color w:val="000000" w:themeColor="text1"/>
          <w:sz w:val="28"/>
          <w:szCs w:val="28"/>
        </w:rPr>
        <w:t>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14:paraId="3F05D98E" w14:textId="27B2B994" w:rsidR="001F3519" w:rsidRPr="001E3B74" w:rsidRDefault="00453DEE" w:rsidP="001F3519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E3B74">
        <w:rPr>
          <w:color w:val="000000" w:themeColor="text1"/>
          <w:sz w:val="28"/>
          <w:szCs w:val="28"/>
        </w:rPr>
        <w:t xml:space="preserve">- </w:t>
      </w:r>
      <w:r w:rsidR="00A176C5" w:rsidRPr="001E3B74">
        <w:rPr>
          <w:color w:val="000000" w:themeColor="text1"/>
          <w:sz w:val="28"/>
          <w:szCs w:val="28"/>
        </w:rPr>
        <w:t xml:space="preserve">проверять </w:t>
      </w:r>
      <w:r w:rsidRPr="001E3B74">
        <w:rPr>
          <w:color w:val="000000" w:themeColor="text1"/>
          <w:sz w:val="28"/>
          <w:szCs w:val="28"/>
        </w:rPr>
        <w:t>условия соблюдения правил личной гигиены обучающимися;</w:t>
      </w:r>
    </w:p>
    <w:p w14:paraId="2679BAF5" w14:textId="0E863B7C" w:rsidR="001F3519" w:rsidRPr="001E3B74" w:rsidRDefault="00453DEE" w:rsidP="001F3519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E3B74">
        <w:rPr>
          <w:color w:val="000000" w:themeColor="text1"/>
          <w:sz w:val="28"/>
          <w:szCs w:val="28"/>
        </w:rPr>
        <w:t xml:space="preserve">- </w:t>
      </w:r>
      <w:r w:rsidR="00A176C5" w:rsidRPr="001E3B74">
        <w:rPr>
          <w:color w:val="000000" w:themeColor="text1"/>
          <w:sz w:val="28"/>
          <w:szCs w:val="28"/>
        </w:rPr>
        <w:t xml:space="preserve">проверять </w:t>
      </w:r>
      <w:r w:rsidRPr="001E3B74">
        <w:rPr>
          <w:color w:val="000000" w:themeColor="text1"/>
          <w:sz w:val="28"/>
          <w:szCs w:val="28"/>
        </w:rPr>
        <w:t xml:space="preserve">наличие и состояние санитарной одежды у </w:t>
      </w:r>
      <w:r w:rsidR="005B1205" w:rsidRPr="001E3B74">
        <w:rPr>
          <w:color w:val="000000" w:themeColor="text1"/>
          <w:sz w:val="28"/>
          <w:szCs w:val="28"/>
        </w:rPr>
        <w:t>работников</w:t>
      </w:r>
      <w:r w:rsidRPr="001E3B74">
        <w:rPr>
          <w:color w:val="000000" w:themeColor="text1"/>
          <w:sz w:val="28"/>
          <w:szCs w:val="28"/>
        </w:rPr>
        <w:t>, осуществляющих раздачу готовых блюд;</w:t>
      </w:r>
    </w:p>
    <w:p w14:paraId="4F3918A7" w14:textId="4EA4B9EB" w:rsidR="001F3519" w:rsidRPr="001E3B74" w:rsidRDefault="00453DEE" w:rsidP="001F3519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E3B74">
        <w:rPr>
          <w:color w:val="000000" w:themeColor="text1"/>
          <w:sz w:val="28"/>
          <w:szCs w:val="28"/>
        </w:rPr>
        <w:t xml:space="preserve">- </w:t>
      </w:r>
      <w:r w:rsidR="00A65AAE" w:rsidRPr="001E3B74">
        <w:rPr>
          <w:color w:val="000000" w:themeColor="text1"/>
          <w:sz w:val="28"/>
          <w:szCs w:val="28"/>
        </w:rPr>
        <w:t xml:space="preserve">проверять </w:t>
      </w:r>
      <w:r w:rsidRPr="001E3B74">
        <w:rPr>
          <w:color w:val="000000" w:themeColor="text1"/>
          <w:sz w:val="28"/>
          <w:szCs w:val="28"/>
        </w:rPr>
        <w:t>объем и вид пищевых отходов после приема пищи;</w:t>
      </w:r>
      <w:r w:rsidR="00A176C5" w:rsidRPr="001E3B74">
        <w:rPr>
          <w:color w:val="000000" w:themeColor="text1"/>
          <w:sz w:val="28"/>
          <w:szCs w:val="28"/>
        </w:rPr>
        <w:t xml:space="preserve"> </w:t>
      </w:r>
    </w:p>
    <w:p w14:paraId="225404D9" w14:textId="207D5D37" w:rsidR="001F3519" w:rsidRPr="001E3B74" w:rsidRDefault="00453DEE" w:rsidP="001F3519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E3B74">
        <w:rPr>
          <w:color w:val="000000" w:themeColor="text1"/>
          <w:sz w:val="28"/>
          <w:szCs w:val="28"/>
        </w:rPr>
        <w:t xml:space="preserve">- </w:t>
      </w:r>
      <w:r w:rsidR="00A176C5" w:rsidRPr="001E3B74">
        <w:rPr>
          <w:color w:val="000000" w:themeColor="text1"/>
          <w:sz w:val="28"/>
          <w:szCs w:val="28"/>
        </w:rPr>
        <w:t xml:space="preserve">определять </w:t>
      </w:r>
      <w:r w:rsidRPr="001E3B74">
        <w:rPr>
          <w:color w:val="000000" w:themeColor="text1"/>
          <w:sz w:val="28"/>
          <w:szCs w:val="28"/>
        </w:rPr>
        <w:t xml:space="preserve">вкусовые предпочтения </w:t>
      </w:r>
      <w:r w:rsidR="00A176C5" w:rsidRPr="001E3B74">
        <w:rPr>
          <w:color w:val="000000" w:themeColor="text1"/>
          <w:sz w:val="28"/>
          <w:szCs w:val="28"/>
        </w:rPr>
        <w:t>обучающихся</w:t>
      </w:r>
      <w:r w:rsidRPr="001E3B74">
        <w:rPr>
          <w:color w:val="000000" w:themeColor="text1"/>
          <w:sz w:val="28"/>
          <w:szCs w:val="28"/>
        </w:rPr>
        <w:t xml:space="preserve">, удовлетворенность ассортиментом и качеством потребляемых блюд по результатам выборочного опроса </w:t>
      </w:r>
      <w:r w:rsidR="00774C47" w:rsidRPr="001E3B74">
        <w:rPr>
          <w:color w:val="000000" w:themeColor="text1"/>
          <w:sz w:val="28"/>
          <w:szCs w:val="28"/>
        </w:rPr>
        <w:t>обучающихся</w:t>
      </w:r>
      <w:r w:rsidRPr="001E3B74">
        <w:rPr>
          <w:color w:val="000000" w:themeColor="text1"/>
          <w:sz w:val="28"/>
          <w:szCs w:val="28"/>
        </w:rPr>
        <w:t xml:space="preserve"> с согласия их родителей</w:t>
      </w:r>
      <w:r w:rsidR="002F37F1" w:rsidRPr="001E3B74">
        <w:rPr>
          <w:color w:val="000000" w:themeColor="text1"/>
          <w:sz w:val="28"/>
          <w:szCs w:val="28"/>
        </w:rPr>
        <w:t xml:space="preserve"> (законных представителей)</w:t>
      </w:r>
      <w:r w:rsidRPr="001E3B74">
        <w:rPr>
          <w:color w:val="000000" w:themeColor="text1"/>
          <w:sz w:val="28"/>
          <w:szCs w:val="28"/>
        </w:rPr>
        <w:t>;</w:t>
      </w:r>
    </w:p>
    <w:p w14:paraId="0CADE110" w14:textId="2D4F06C4" w:rsidR="001F3519" w:rsidRPr="001E3B74" w:rsidRDefault="00453DEE" w:rsidP="001F3519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E3B74">
        <w:rPr>
          <w:color w:val="000000" w:themeColor="text1"/>
          <w:sz w:val="28"/>
          <w:szCs w:val="28"/>
        </w:rPr>
        <w:t>-</w:t>
      </w:r>
      <w:r w:rsidR="001F3519" w:rsidRPr="001E3B74">
        <w:rPr>
          <w:color w:val="000000" w:themeColor="text1"/>
          <w:sz w:val="28"/>
          <w:szCs w:val="28"/>
        </w:rPr>
        <w:t> </w:t>
      </w:r>
      <w:r w:rsidR="00A65AAE" w:rsidRPr="001E3B74">
        <w:rPr>
          <w:color w:val="000000" w:themeColor="text1"/>
          <w:sz w:val="28"/>
          <w:szCs w:val="28"/>
        </w:rPr>
        <w:t xml:space="preserve">осуществлять </w:t>
      </w:r>
      <w:r w:rsidRPr="001E3B74">
        <w:rPr>
          <w:color w:val="000000" w:themeColor="text1"/>
          <w:sz w:val="28"/>
          <w:szCs w:val="28"/>
        </w:rPr>
        <w:t xml:space="preserve">информирование </w:t>
      </w:r>
      <w:r w:rsidR="00A176C5" w:rsidRPr="001E3B74">
        <w:rPr>
          <w:color w:val="000000" w:themeColor="text1"/>
          <w:sz w:val="28"/>
          <w:szCs w:val="28"/>
        </w:rPr>
        <w:t>обучающихся</w:t>
      </w:r>
      <w:r w:rsidRPr="001E3B74">
        <w:rPr>
          <w:color w:val="000000" w:themeColor="text1"/>
          <w:sz w:val="28"/>
          <w:szCs w:val="28"/>
        </w:rPr>
        <w:t xml:space="preserve"> и родителей</w:t>
      </w:r>
      <w:r w:rsidR="00A176C5" w:rsidRPr="001E3B74">
        <w:rPr>
          <w:color w:val="000000" w:themeColor="text1"/>
          <w:sz w:val="28"/>
          <w:szCs w:val="28"/>
        </w:rPr>
        <w:t xml:space="preserve"> (законных представителей)</w:t>
      </w:r>
      <w:r w:rsidRPr="001E3B74">
        <w:rPr>
          <w:color w:val="000000" w:themeColor="text1"/>
          <w:sz w:val="28"/>
          <w:szCs w:val="28"/>
        </w:rPr>
        <w:t xml:space="preserve"> о здоровом питании</w:t>
      </w:r>
      <w:r w:rsidR="007C4724">
        <w:rPr>
          <w:color w:val="000000" w:themeColor="text1"/>
          <w:sz w:val="28"/>
          <w:szCs w:val="28"/>
        </w:rPr>
        <w:t>.</w:t>
      </w:r>
    </w:p>
    <w:p w14:paraId="5CF3B127" w14:textId="03C187B6" w:rsidR="00D70591" w:rsidRPr="001E3B74" w:rsidRDefault="008340D5" w:rsidP="00D70591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E3B74">
        <w:rPr>
          <w:color w:val="000000" w:themeColor="text1"/>
          <w:sz w:val="28"/>
          <w:szCs w:val="28"/>
          <w:shd w:val="clear" w:color="auto" w:fill="FFFFFF"/>
        </w:rPr>
        <w:t xml:space="preserve">3.2. </w:t>
      </w:r>
      <w:r w:rsidR="00A65AAE" w:rsidRPr="001E3B74">
        <w:rPr>
          <w:b/>
          <w:bCs/>
          <w:color w:val="000000" w:themeColor="text1"/>
          <w:sz w:val="28"/>
          <w:szCs w:val="28"/>
          <w:lang w:bidi="ru-RU"/>
        </w:rPr>
        <w:t>Комиссия по контролю за организацией питания обучающихся</w:t>
      </w:r>
      <w:r w:rsidR="00A65AAE" w:rsidRPr="001E3B7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55411" w:rsidRPr="001E3B74">
        <w:rPr>
          <w:color w:val="000000" w:themeColor="text1"/>
          <w:sz w:val="28"/>
          <w:szCs w:val="28"/>
          <w:shd w:val="clear" w:color="auto" w:fill="FFFFFF"/>
        </w:rPr>
        <w:t xml:space="preserve">периодически (но не реже 1 раза в </w:t>
      </w:r>
      <w:r w:rsidR="00C826E9" w:rsidRPr="001E3B74">
        <w:rPr>
          <w:color w:val="000000" w:themeColor="text1"/>
          <w:sz w:val="28"/>
          <w:szCs w:val="28"/>
          <w:shd w:val="clear" w:color="auto" w:fill="FFFFFF"/>
        </w:rPr>
        <w:t>полугодие</w:t>
      </w:r>
      <w:r w:rsidR="00055411" w:rsidRPr="001E3B74">
        <w:rPr>
          <w:color w:val="000000" w:themeColor="text1"/>
          <w:sz w:val="28"/>
          <w:szCs w:val="28"/>
          <w:shd w:val="clear" w:color="auto" w:fill="FFFFFF"/>
        </w:rPr>
        <w:t xml:space="preserve">) отчитывается о работе по осуществлению контроля и выполнению данных ей поручений на совещании при </w:t>
      </w:r>
      <w:r w:rsidRPr="001E3B74">
        <w:rPr>
          <w:color w:val="000000" w:themeColor="text1"/>
          <w:sz w:val="28"/>
          <w:szCs w:val="28"/>
          <w:shd w:val="clear" w:color="auto" w:fill="FFFFFF"/>
        </w:rPr>
        <w:t>руководител</w:t>
      </w:r>
      <w:r w:rsidR="00010127">
        <w:rPr>
          <w:color w:val="000000" w:themeColor="text1"/>
          <w:sz w:val="28"/>
          <w:szCs w:val="28"/>
          <w:shd w:val="clear" w:color="auto" w:fill="FFFFFF"/>
        </w:rPr>
        <w:t>е</w:t>
      </w:r>
      <w:r w:rsidRPr="001E3B74">
        <w:rPr>
          <w:color w:val="000000" w:themeColor="text1"/>
          <w:sz w:val="28"/>
          <w:szCs w:val="28"/>
          <w:shd w:val="clear" w:color="auto" w:fill="FFFFFF"/>
        </w:rPr>
        <w:t xml:space="preserve"> Центра</w:t>
      </w:r>
      <w:r w:rsidR="00055411" w:rsidRPr="001E3B74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2A227DFE" w14:textId="3A7E0395" w:rsidR="00D70591" w:rsidRPr="001E3B74" w:rsidRDefault="00F47618" w:rsidP="00D70591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23083">
        <w:rPr>
          <w:color w:val="000000" w:themeColor="text1"/>
          <w:sz w:val="28"/>
          <w:szCs w:val="28"/>
        </w:rPr>
        <w:t>В рамках установленной компетенции представители</w:t>
      </w:r>
      <w:r w:rsidR="00E7099C" w:rsidRPr="00E7099C">
        <w:rPr>
          <w:color w:val="000000" w:themeColor="text1"/>
          <w:sz w:val="28"/>
          <w:szCs w:val="28"/>
        </w:rPr>
        <w:t xml:space="preserve"> </w:t>
      </w:r>
      <w:r w:rsidR="00C826E9" w:rsidRPr="001E3B74">
        <w:rPr>
          <w:b/>
          <w:bCs/>
          <w:color w:val="000000" w:themeColor="text1"/>
          <w:sz w:val="28"/>
          <w:szCs w:val="28"/>
          <w:lang w:bidi="ru-RU"/>
        </w:rPr>
        <w:t>Комиссии по контролю за организацией питания обучающихся</w:t>
      </w:r>
      <w:r w:rsidR="00C826E9" w:rsidRPr="00E7099C">
        <w:rPr>
          <w:color w:val="000000" w:themeColor="text1"/>
          <w:sz w:val="28"/>
          <w:szCs w:val="28"/>
        </w:rPr>
        <w:t xml:space="preserve"> </w:t>
      </w:r>
      <w:r w:rsidR="00E7099C" w:rsidRPr="00E7099C">
        <w:rPr>
          <w:color w:val="000000" w:themeColor="text1"/>
          <w:sz w:val="28"/>
          <w:szCs w:val="28"/>
        </w:rPr>
        <w:t xml:space="preserve"> </w:t>
      </w:r>
      <w:r w:rsidRPr="00F23083">
        <w:rPr>
          <w:color w:val="000000" w:themeColor="text1"/>
          <w:sz w:val="28"/>
          <w:szCs w:val="28"/>
        </w:rPr>
        <w:t>имеют право:</w:t>
      </w:r>
    </w:p>
    <w:p w14:paraId="5CB52A39" w14:textId="4BC35ECD" w:rsidR="00D70591" w:rsidRPr="001E3B74" w:rsidRDefault="00F47618" w:rsidP="00D70591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E3B74">
        <w:rPr>
          <w:color w:val="000000" w:themeColor="text1"/>
          <w:sz w:val="28"/>
          <w:szCs w:val="28"/>
        </w:rPr>
        <w:t>1.</w:t>
      </w:r>
      <w:r w:rsidR="006D1A30" w:rsidRPr="001E3B74">
        <w:rPr>
          <w:color w:val="000000" w:themeColor="text1"/>
          <w:sz w:val="28"/>
          <w:szCs w:val="28"/>
        </w:rPr>
        <w:t>Н</w:t>
      </w:r>
      <w:r w:rsidR="00C826E9" w:rsidRPr="001E3B74">
        <w:rPr>
          <w:color w:val="000000" w:themeColor="text1"/>
          <w:sz w:val="28"/>
          <w:szCs w:val="28"/>
        </w:rPr>
        <w:t>а предоставление информации об Организации</w:t>
      </w:r>
      <w:r w:rsidRPr="001E3B74">
        <w:rPr>
          <w:color w:val="000000" w:themeColor="text1"/>
          <w:sz w:val="28"/>
          <w:szCs w:val="28"/>
        </w:rPr>
        <w:t xml:space="preserve">, </w:t>
      </w:r>
      <w:r w:rsidR="00C826E9" w:rsidRPr="001E3B74">
        <w:rPr>
          <w:color w:val="000000" w:themeColor="text1"/>
          <w:sz w:val="28"/>
          <w:szCs w:val="28"/>
        </w:rPr>
        <w:t>с которой заключен договор на организацию питания, о наличии</w:t>
      </w:r>
      <w:r w:rsidRPr="001E3B74">
        <w:rPr>
          <w:color w:val="000000" w:themeColor="text1"/>
          <w:sz w:val="28"/>
          <w:szCs w:val="28"/>
        </w:rPr>
        <w:t xml:space="preserve"> санитарны</w:t>
      </w:r>
      <w:r w:rsidR="00C826E9" w:rsidRPr="001E3B74">
        <w:rPr>
          <w:color w:val="000000" w:themeColor="text1"/>
          <w:sz w:val="28"/>
          <w:szCs w:val="28"/>
        </w:rPr>
        <w:t>х</w:t>
      </w:r>
      <w:r w:rsidRPr="001E3B74">
        <w:rPr>
          <w:color w:val="000000" w:themeColor="text1"/>
          <w:sz w:val="28"/>
          <w:szCs w:val="28"/>
        </w:rPr>
        <w:t xml:space="preserve"> книж</w:t>
      </w:r>
      <w:r w:rsidR="00C826E9" w:rsidRPr="001E3B74">
        <w:rPr>
          <w:color w:val="000000" w:themeColor="text1"/>
          <w:sz w:val="28"/>
          <w:szCs w:val="28"/>
        </w:rPr>
        <w:t>ек</w:t>
      </w:r>
      <w:r w:rsidRPr="001E3B74">
        <w:rPr>
          <w:color w:val="000000" w:themeColor="text1"/>
          <w:sz w:val="28"/>
          <w:szCs w:val="28"/>
        </w:rPr>
        <w:t xml:space="preserve"> у работников пищеблока, </w:t>
      </w:r>
      <w:r w:rsidR="006D1A30" w:rsidRPr="001E3B74">
        <w:rPr>
          <w:color w:val="000000" w:themeColor="text1"/>
          <w:sz w:val="28"/>
          <w:szCs w:val="28"/>
        </w:rPr>
        <w:t xml:space="preserve">о </w:t>
      </w:r>
      <w:r w:rsidRPr="001E3B74">
        <w:rPr>
          <w:color w:val="000000" w:themeColor="text1"/>
          <w:sz w:val="28"/>
          <w:szCs w:val="28"/>
        </w:rPr>
        <w:t>наличи</w:t>
      </w:r>
      <w:r w:rsidR="00C826E9" w:rsidRPr="001E3B74">
        <w:rPr>
          <w:color w:val="000000" w:themeColor="text1"/>
          <w:sz w:val="28"/>
          <w:szCs w:val="28"/>
        </w:rPr>
        <w:t>и</w:t>
      </w:r>
      <w:r w:rsidRPr="001E3B74">
        <w:rPr>
          <w:color w:val="000000" w:themeColor="text1"/>
          <w:sz w:val="28"/>
          <w:szCs w:val="28"/>
        </w:rPr>
        <w:t xml:space="preserve"> бракеражного журнала и его содержани</w:t>
      </w:r>
      <w:r w:rsidR="00C826E9" w:rsidRPr="001E3B74">
        <w:rPr>
          <w:color w:val="000000" w:themeColor="text1"/>
          <w:sz w:val="28"/>
          <w:szCs w:val="28"/>
        </w:rPr>
        <w:t>я</w:t>
      </w:r>
      <w:r w:rsidRPr="001E3B74">
        <w:rPr>
          <w:color w:val="000000" w:themeColor="text1"/>
          <w:sz w:val="28"/>
          <w:szCs w:val="28"/>
        </w:rPr>
        <w:t xml:space="preserve">, </w:t>
      </w:r>
      <w:r w:rsidR="00C826E9" w:rsidRPr="001E3B74">
        <w:rPr>
          <w:color w:val="000000" w:themeColor="text1"/>
          <w:sz w:val="28"/>
          <w:szCs w:val="28"/>
        </w:rPr>
        <w:t xml:space="preserve">о </w:t>
      </w:r>
      <w:r w:rsidRPr="001E3B74">
        <w:rPr>
          <w:color w:val="000000" w:themeColor="text1"/>
          <w:sz w:val="28"/>
          <w:szCs w:val="28"/>
        </w:rPr>
        <w:t>наличи</w:t>
      </w:r>
      <w:r w:rsidR="00C826E9" w:rsidRPr="001E3B74">
        <w:rPr>
          <w:color w:val="000000" w:themeColor="text1"/>
          <w:sz w:val="28"/>
          <w:szCs w:val="28"/>
        </w:rPr>
        <w:t>и</w:t>
      </w:r>
      <w:r w:rsidRPr="001E3B74">
        <w:rPr>
          <w:color w:val="000000" w:themeColor="text1"/>
          <w:sz w:val="28"/>
          <w:szCs w:val="28"/>
        </w:rPr>
        <w:t xml:space="preserve"> суточной пробы, </w:t>
      </w:r>
      <w:r w:rsidR="00C826E9" w:rsidRPr="001E3B74">
        <w:rPr>
          <w:color w:val="000000" w:themeColor="text1"/>
          <w:sz w:val="28"/>
          <w:szCs w:val="28"/>
        </w:rPr>
        <w:t>о составе бракеражной комиссии</w:t>
      </w:r>
      <w:r w:rsidRPr="001E3B74">
        <w:rPr>
          <w:color w:val="000000" w:themeColor="text1"/>
          <w:sz w:val="28"/>
          <w:szCs w:val="28"/>
        </w:rPr>
        <w:t>.</w:t>
      </w:r>
    </w:p>
    <w:p w14:paraId="28389DA7" w14:textId="4B47138A" w:rsidR="00D70591" w:rsidRPr="001E3B74" w:rsidRDefault="00F47618" w:rsidP="00D70591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E3B74">
        <w:rPr>
          <w:color w:val="000000" w:themeColor="text1"/>
          <w:sz w:val="28"/>
          <w:szCs w:val="28"/>
        </w:rPr>
        <w:t>2.</w:t>
      </w:r>
      <w:r w:rsidR="00D70591" w:rsidRPr="001E3B74">
        <w:rPr>
          <w:color w:val="000000" w:themeColor="text1"/>
          <w:sz w:val="28"/>
          <w:szCs w:val="28"/>
        </w:rPr>
        <w:t xml:space="preserve"> </w:t>
      </w:r>
      <w:r w:rsidR="006D1A30" w:rsidRPr="001E3B74">
        <w:rPr>
          <w:color w:val="000000" w:themeColor="text1"/>
          <w:sz w:val="28"/>
          <w:szCs w:val="28"/>
        </w:rPr>
        <w:t>На предоставление</w:t>
      </w:r>
      <w:r w:rsidRPr="001E3B74">
        <w:rPr>
          <w:color w:val="000000" w:themeColor="text1"/>
          <w:sz w:val="28"/>
          <w:szCs w:val="28"/>
        </w:rPr>
        <w:t xml:space="preserve"> 1</w:t>
      </w:r>
      <w:r w:rsidR="007C4724">
        <w:rPr>
          <w:color w:val="000000" w:themeColor="text1"/>
          <w:sz w:val="28"/>
          <w:szCs w:val="28"/>
        </w:rPr>
        <w:t>4</w:t>
      </w:r>
      <w:r w:rsidRPr="001E3B74">
        <w:rPr>
          <w:color w:val="000000" w:themeColor="text1"/>
          <w:sz w:val="28"/>
          <w:szCs w:val="28"/>
        </w:rPr>
        <w:t>-дневно</w:t>
      </w:r>
      <w:r w:rsidR="006D1A30" w:rsidRPr="001E3B74">
        <w:rPr>
          <w:color w:val="000000" w:themeColor="text1"/>
          <w:sz w:val="28"/>
          <w:szCs w:val="28"/>
        </w:rPr>
        <w:t>го</w:t>
      </w:r>
      <w:r w:rsidRPr="001E3B74">
        <w:rPr>
          <w:color w:val="000000" w:themeColor="text1"/>
          <w:sz w:val="28"/>
          <w:szCs w:val="28"/>
        </w:rPr>
        <w:t xml:space="preserve"> меню </w:t>
      </w:r>
      <w:r w:rsidR="006D1A30" w:rsidRPr="001E3B74">
        <w:rPr>
          <w:color w:val="000000" w:themeColor="text1"/>
          <w:sz w:val="28"/>
          <w:szCs w:val="28"/>
        </w:rPr>
        <w:t xml:space="preserve">и информации о </w:t>
      </w:r>
      <w:r w:rsidRPr="001E3B74">
        <w:rPr>
          <w:color w:val="000000" w:themeColor="text1"/>
          <w:sz w:val="28"/>
          <w:szCs w:val="28"/>
        </w:rPr>
        <w:t>стоимост</w:t>
      </w:r>
      <w:r w:rsidR="002F342B" w:rsidRPr="001E3B74">
        <w:rPr>
          <w:color w:val="000000" w:themeColor="text1"/>
          <w:sz w:val="28"/>
          <w:szCs w:val="28"/>
        </w:rPr>
        <w:t>и</w:t>
      </w:r>
      <w:r w:rsidRPr="001E3B74">
        <w:rPr>
          <w:color w:val="000000" w:themeColor="text1"/>
          <w:sz w:val="28"/>
          <w:szCs w:val="28"/>
        </w:rPr>
        <w:t xml:space="preserve"> завтраков и обедов, </w:t>
      </w:r>
      <w:r w:rsidR="002F342B" w:rsidRPr="001E3B74">
        <w:rPr>
          <w:color w:val="000000" w:themeColor="text1"/>
          <w:sz w:val="28"/>
          <w:szCs w:val="28"/>
        </w:rPr>
        <w:t xml:space="preserve">буфетной продукции, поставщиках </w:t>
      </w:r>
      <w:r w:rsidRPr="001E3B74">
        <w:rPr>
          <w:color w:val="000000" w:themeColor="text1"/>
          <w:sz w:val="28"/>
          <w:szCs w:val="28"/>
        </w:rPr>
        <w:t>продукт</w:t>
      </w:r>
      <w:r w:rsidR="002F342B" w:rsidRPr="001E3B74">
        <w:rPr>
          <w:color w:val="000000" w:themeColor="text1"/>
          <w:sz w:val="28"/>
          <w:szCs w:val="28"/>
        </w:rPr>
        <w:t>ов</w:t>
      </w:r>
      <w:r w:rsidRPr="001E3B74">
        <w:rPr>
          <w:color w:val="000000" w:themeColor="text1"/>
          <w:sz w:val="28"/>
          <w:szCs w:val="28"/>
        </w:rPr>
        <w:t xml:space="preserve"> питания и </w:t>
      </w:r>
      <w:r w:rsidR="002F342B" w:rsidRPr="001E3B74">
        <w:rPr>
          <w:color w:val="000000" w:themeColor="text1"/>
          <w:sz w:val="28"/>
          <w:szCs w:val="28"/>
        </w:rPr>
        <w:t>условиях их хранения</w:t>
      </w:r>
      <w:r w:rsidRPr="001E3B74">
        <w:rPr>
          <w:color w:val="000000" w:themeColor="text1"/>
          <w:sz w:val="28"/>
          <w:szCs w:val="28"/>
        </w:rPr>
        <w:t>.</w:t>
      </w:r>
    </w:p>
    <w:p w14:paraId="64F3B156" w14:textId="77777777" w:rsidR="00D70591" w:rsidRPr="001E3B74" w:rsidRDefault="00D70591" w:rsidP="00D70591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021B384E" w14:textId="31838268" w:rsidR="007F2960" w:rsidRPr="001E3B74" w:rsidRDefault="007F2960" w:rsidP="00D70591">
      <w:pPr>
        <w:pStyle w:val="50"/>
        <w:keepNext/>
        <w:keepLines/>
        <w:numPr>
          <w:ilvl w:val="0"/>
          <w:numId w:val="1"/>
        </w:numPr>
        <w:tabs>
          <w:tab w:val="left" w:pos="354"/>
        </w:tabs>
        <w:jc w:val="center"/>
        <w:rPr>
          <w:color w:val="000000" w:themeColor="text1"/>
          <w:sz w:val="28"/>
          <w:szCs w:val="28"/>
        </w:rPr>
      </w:pPr>
      <w:bookmarkStart w:id="6" w:name="bookmark10"/>
      <w:bookmarkEnd w:id="5"/>
      <w:r w:rsidRPr="001E3B74">
        <w:rPr>
          <w:color w:val="000000" w:themeColor="text1"/>
          <w:sz w:val="28"/>
          <w:szCs w:val="28"/>
          <w:lang w:eastAsia="ru-RU" w:bidi="ru-RU"/>
        </w:rPr>
        <w:t>Организация деятельности комиссии по контролю</w:t>
      </w:r>
      <w:r w:rsidR="002F342B" w:rsidRPr="001E3B74">
        <w:rPr>
          <w:color w:val="000000" w:themeColor="text1"/>
          <w:sz w:val="28"/>
          <w:szCs w:val="28"/>
          <w:lang w:eastAsia="ru-RU" w:bidi="ru-RU"/>
        </w:rPr>
        <w:t xml:space="preserve"> за</w:t>
      </w:r>
      <w:r w:rsidRPr="001E3B74">
        <w:rPr>
          <w:color w:val="000000" w:themeColor="text1"/>
          <w:sz w:val="28"/>
          <w:szCs w:val="28"/>
          <w:lang w:eastAsia="ru-RU" w:bidi="ru-RU"/>
        </w:rPr>
        <w:t xml:space="preserve"> организаци</w:t>
      </w:r>
      <w:r w:rsidR="002F342B" w:rsidRPr="001E3B74">
        <w:rPr>
          <w:color w:val="000000" w:themeColor="text1"/>
          <w:sz w:val="28"/>
          <w:szCs w:val="28"/>
          <w:lang w:eastAsia="ru-RU" w:bidi="ru-RU"/>
        </w:rPr>
        <w:t>ей</w:t>
      </w:r>
      <w:r w:rsidRPr="001E3B74">
        <w:rPr>
          <w:color w:val="000000" w:themeColor="text1"/>
          <w:sz w:val="28"/>
          <w:szCs w:val="28"/>
          <w:lang w:eastAsia="ru-RU" w:bidi="ru-RU"/>
        </w:rPr>
        <w:t xml:space="preserve"> питания </w:t>
      </w:r>
      <w:r w:rsidR="002F342B" w:rsidRPr="001E3B74">
        <w:rPr>
          <w:color w:val="000000" w:themeColor="text1"/>
          <w:sz w:val="28"/>
          <w:szCs w:val="28"/>
          <w:lang w:eastAsia="ru-RU" w:bidi="ru-RU"/>
        </w:rPr>
        <w:t>обучающихся</w:t>
      </w:r>
      <w:r w:rsidRPr="001E3B74">
        <w:rPr>
          <w:color w:val="000000" w:themeColor="text1"/>
          <w:sz w:val="28"/>
          <w:szCs w:val="28"/>
          <w:lang w:eastAsia="ru-RU" w:bidi="ru-RU"/>
        </w:rPr>
        <w:t>.</w:t>
      </w:r>
      <w:bookmarkEnd w:id="6"/>
    </w:p>
    <w:p w14:paraId="694BAB7A" w14:textId="1EC80789" w:rsidR="007F2960" w:rsidRPr="001E3B74" w:rsidRDefault="007F2960" w:rsidP="003372B0">
      <w:pPr>
        <w:pStyle w:val="1"/>
        <w:numPr>
          <w:ilvl w:val="1"/>
          <w:numId w:val="1"/>
        </w:numPr>
        <w:tabs>
          <w:tab w:val="left" w:pos="531"/>
        </w:tabs>
        <w:spacing w:after="0" w:line="264" w:lineRule="auto"/>
        <w:jc w:val="both"/>
        <w:rPr>
          <w:color w:val="000000" w:themeColor="text1"/>
          <w:sz w:val="28"/>
          <w:szCs w:val="28"/>
        </w:rPr>
      </w:pPr>
      <w:r w:rsidRPr="001E3B74">
        <w:rPr>
          <w:color w:val="000000" w:themeColor="text1"/>
          <w:sz w:val="28"/>
          <w:szCs w:val="28"/>
          <w:lang w:eastAsia="ru-RU" w:bidi="ru-RU"/>
        </w:rPr>
        <w:t xml:space="preserve">Состав </w:t>
      </w:r>
      <w:r w:rsidR="008D47EB" w:rsidRPr="001E3B74">
        <w:rPr>
          <w:color w:val="000000" w:themeColor="text1"/>
          <w:sz w:val="28"/>
          <w:szCs w:val="28"/>
          <w:lang w:eastAsia="ru-RU" w:bidi="ru-RU"/>
        </w:rPr>
        <w:t>К</w:t>
      </w:r>
      <w:r w:rsidR="002F342B" w:rsidRPr="001E3B74">
        <w:rPr>
          <w:color w:val="000000" w:themeColor="text1"/>
          <w:sz w:val="28"/>
          <w:szCs w:val="28"/>
          <w:lang w:eastAsia="ru-RU" w:bidi="ru-RU"/>
        </w:rPr>
        <w:t>омиссии по контролю за организацией питания обучающихся</w:t>
      </w:r>
      <w:r w:rsidRPr="001E3B74">
        <w:rPr>
          <w:color w:val="000000" w:themeColor="text1"/>
          <w:sz w:val="28"/>
          <w:szCs w:val="28"/>
          <w:lang w:eastAsia="ru-RU" w:bidi="ru-RU"/>
        </w:rPr>
        <w:t xml:space="preserve"> </w:t>
      </w:r>
      <w:r w:rsidR="00C7089C" w:rsidRPr="001E3B74">
        <w:rPr>
          <w:color w:val="000000" w:themeColor="text1"/>
          <w:sz w:val="28"/>
          <w:szCs w:val="28"/>
          <w:lang w:eastAsia="ru-RU" w:bidi="ru-RU"/>
        </w:rPr>
        <w:t>утверждается</w:t>
      </w:r>
      <w:r w:rsidRPr="001E3B74">
        <w:rPr>
          <w:color w:val="000000" w:themeColor="text1"/>
          <w:sz w:val="28"/>
          <w:szCs w:val="28"/>
          <w:lang w:eastAsia="ru-RU" w:bidi="ru-RU"/>
        </w:rPr>
        <w:t xml:space="preserve"> на 1 год</w:t>
      </w:r>
      <w:r w:rsidR="002F342B" w:rsidRPr="001E3B74">
        <w:rPr>
          <w:color w:val="000000" w:themeColor="text1"/>
          <w:sz w:val="28"/>
          <w:szCs w:val="28"/>
          <w:lang w:eastAsia="ru-RU" w:bidi="ru-RU"/>
        </w:rPr>
        <w:t xml:space="preserve"> приказом по Центру по согласованию с родителями</w:t>
      </w:r>
      <w:r w:rsidRPr="001E3B74">
        <w:rPr>
          <w:color w:val="000000" w:themeColor="text1"/>
          <w:sz w:val="28"/>
          <w:szCs w:val="28"/>
          <w:lang w:eastAsia="ru-RU" w:bidi="ru-RU"/>
        </w:rPr>
        <w:t>.</w:t>
      </w:r>
    </w:p>
    <w:p w14:paraId="342D7E07" w14:textId="0031FA58" w:rsidR="007F2960" w:rsidRPr="001E3B74" w:rsidRDefault="007F2960" w:rsidP="003372B0">
      <w:pPr>
        <w:pStyle w:val="1"/>
        <w:numPr>
          <w:ilvl w:val="1"/>
          <w:numId w:val="1"/>
        </w:numPr>
        <w:tabs>
          <w:tab w:val="left" w:pos="536"/>
        </w:tabs>
        <w:spacing w:after="0" w:line="259" w:lineRule="auto"/>
        <w:jc w:val="both"/>
        <w:rPr>
          <w:color w:val="000000" w:themeColor="text1"/>
          <w:sz w:val="28"/>
          <w:szCs w:val="28"/>
        </w:rPr>
      </w:pPr>
      <w:r w:rsidRPr="001E3B74">
        <w:rPr>
          <w:color w:val="000000" w:themeColor="text1"/>
          <w:sz w:val="28"/>
          <w:szCs w:val="28"/>
          <w:lang w:eastAsia="ru-RU" w:bidi="ru-RU"/>
        </w:rPr>
        <w:t>Комиссия</w:t>
      </w:r>
      <w:r w:rsidR="008D47EB" w:rsidRPr="001E3B74">
        <w:rPr>
          <w:color w:val="000000" w:themeColor="text1"/>
          <w:sz w:val="28"/>
          <w:szCs w:val="28"/>
          <w:lang w:eastAsia="ru-RU" w:bidi="ru-RU"/>
        </w:rPr>
        <w:t xml:space="preserve"> по контролю за организацией питания обучающихся</w:t>
      </w:r>
      <w:r w:rsidRPr="001E3B74">
        <w:rPr>
          <w:color w:val="000000" w:themeColor="text1"/>
          <w:sz w:val="28"/>
          <w:szCs w:val="28"/>
          <w:lang w:eastAsia="ru-RU" w:bidi="ru-RU"/>
        </w:rPr>
        <w:t xml:space="preserve"> составляет план-график контроля </w:t>
      </w:r>
      <w:r w:rsidR="008D47EB" w:rsidRPr="001E3B74">
        <w:rPr>
          <w:color w:val="000000" w:themeColor="text1"/>
          <w:sz w:val="28"/>
          <w:szCs w:val="28"/>
          <w:lang w:eastAsia="ru-RU" w:bidi="ru-RU"/>
        </w:rPr>
        <w:t>за</w:t>
      </w:r>
      <w:r w:rsidRPr="001E3B74">
        <w:rPr>
          <w:color w:val="000000" w:themeColor="text1"/>
          <w:sz w:val="28"/>
          <w:szCs w:val="28"/>
          <w:lang w:eastAsia="ru-RU" w:bidi="ru-RU"/>
        </w:rPr>
        <w:t xml:space="preserve"> организаци</w:t>
      </w:r>
      <w:r w:rsidR="008D47EB" w:rsidRPr="001E3B74">
        <w:rPr>
          <w:color w:val="000000" w:themeColor="text1"/>
          <w:sz w:val="28"/>
          <w:szCs w:val="28"/>
          <w:lang w:eastAsia="ru-RU" w:bidi="ru-RU"/>
        </w:rPr>
        <w:t>ей</w:t>
      </w:r>
      <w:r w:rsidRPr="001E3B74">
        <w:rPr>
          <w:color w:val="000000" w:themeColor="text1"/>
          <w:sz w:val="28"/>
          <w:szCs w:val="28"/>
          <w:lang w:eastAsia="ru-RU" w:bidi="ru-RU"/>
        </w:rPr>
        <w:t xml:space="preserve"> качественного питания </w:t>
      </w:r>
      <w:r w:rsidR="00C7089C" w:rsidRPr="001E3B74">
        <w:rPr>
          <w:color w:val="000000" w:themeColor="text1"/>
          <w:sz w:val="28"/>
          <w:szCs w:val="28"/>
          <w:lang w:eastAsia="ru-RU" w:bidi="ru-RU"/>
        </w:rPr>
        <w:t>обучающихся</w:t>
      </w:r>
      <w:r w:rsidR="007C4724">
        <w:rPr>
          <w:color w:val="000000" w:themeColor="text1"/>
          <w:sz w:val="28"/>
          <w:szCs w:val="28"/>
          <w:lang w:eastAsia="ru-RU" w:bidi="ru-RU"/>
        </w:rPr>
        <w:t xml:space="preserve"> (Приложение № 1)</w:t>
      </w:r>
      <w:r w:rsidRPr="001E3B74">
        <w:rPr>
          <w:color w:val="000000" w:themeColor="text1"/>
          <w:sz w:val="28"/>
          <w:szCs w:val="28"/>
          <w:lang w:eastAsia="ru-RU" w:bidi="ru-RU"/>
        </w:rPr>
        <w:t>.</w:t>
      </w:r>
    </w:p>
    <w:p w14:paraId="504892C1" w14:textId="22D60D93" w:rsidR="007F2960" w:rsidRPr="001E3B74" w:rsidRDefault="007F2960" w:rsidP="003372B0">
      <w:pPr>
        <w:pStyle w:val="1"/>
        <w:numPr>
          <w:ilvl w:val="1"/>
          <w:numId w:val="1"/>
        </w:numPr>
        <w:tabs>
          <w:tab w:val="left" w:pos="541"/>
        </w:tabs>
        <w:spacing w:after="0" w:line="264" w:lineRule="auto"/>
        <w:jc w:val="both"/>
        <w:rPr>
          <w:color w:val="000000" w:themeColor="text1"/>
          <w:sz w:val="28"/>
          <w:szCs w:val="28"/>
        </w:rPr>
      </w:pPr>
      <w:r w:rsidRPr="001E3B74">
        <w:rPr>
          <w:color w:val="000000" w:themeColor="text1"/>
          <w:sz w:val="28"/>
          <w:szCs w:val="28"/>
          <w:lang w:eastAsia="ru-RU" w:bidi="ru-RU"/>
        </w:rPr>
        <w:t xml:space="preserve">О результатах работы </w:t>
      </w:r>
      <w:r w:rsidR="008D47EB" w:rsidRPr="001E3B74">
        <w:rPr>
          <w:color w:val="000000" w:themeColor="text1"/>
          <w:sz w:val="28"/>
          <w:szCs w:val="28"/>
          <w:lang w:eastAsia="ru-RU" w:bidi="ru-RU"/>
        </w:rPr>
        <w:t>К</w:t>
      </w:r>
      <w:r w:rsidRPr="001E3B74">
        <w:rPr>
          <w:color w:val="000000" w:themeColor="text1"/>
          <w:sz w:val="28"/>
          <w:szCs w:val="28"/>
          <w:lang w:eastAsia="ru-RU" w:bidi="ru-RU"/>
        </w:rPr>
        <w:t xml:space="preserve">омиссия </w:t>
      </w:r>
      <w:r w:rsidR="008D47EB" w:rsidRPr="001E3B74">
        <w:rPr>
          <w:color w:val="000000" w:themeColor="text1"/>
          <w:sz w:val="28"/>
          <w:szCs w:val="28"/>
          <w:lang w:eastAsia="ru-RU" w:bidi="ru-RU"/>
        </w:rPr>
        <w:t xml:space="preserve">по контролю за организацией питания обучающихся </w:t>
      </w:r>
      <w:r w:rsidRPr="001E3B74">
        <w:rPr>
          <w:color w:val="000000" w:themeColor="text1"/>
          <w:sz w:val="28"/>
          <w:szCs w:val="28"/>
          <w:lang w:eastAsia="ru-RU" w:bidi="ru-RU"/>
        </w:rPr>
        <w:t xml:space="preserve">информирует администрацию </w:t>
      </w:r>
      <w:r w:rsidR="00C7089C" w:rsidRPr="001E3B74">
        <w:rPr>
          <w:color w:val="000000" w:themeColor="text1"/>
          <w:sz w:val="28"/>
          <w:szCs w:val="28"/>
          <w:lang w:eastAsia="ru-RU" w:bidi="ru-RU"/>
        </w:rPr>
        <w:t>Центра</w:t>
      </w:r>
      <w:r w:rsidRPr="001E3B74">
        <w:rPr>
          <w:color w:val="000000" w:themeColor="text1"/>
          <w:sz w:val="28"/>
          <w:szCs w:val="28"/>
          <w:lang w:eastAsia="ru-RU" w:bidi="ru-RU"/>
        </w:rPr>
        <w:t xml:space="preserve"> и родительски</w:t>
      </w:r>
      <w:r w:rsidR="005A33F3" w:rsidRPr="001E3B74">
        <w:rPr>
          <w:color w:val="000000" w:themeColor="text1"/>
          <w:sz w:val="28"/>
          <w:szCs w:val="28"/>
          <w:lang w:eastAsia="ru-RU" w:bidi="ru-RU"/>
        </w:rPr>
        <w:t>й</w:t>
      </w:r>
      <w:r w:rsidRPr="001E3B74">
        <w:rPr>
          <w:color w:val="000000" w:themeColor="text1"/>
          <w:sz w:val="28"/>
          <w:szCs w:val="28"/>
          <w:lang w:eastAsia="ru-RU" w:bidi="ru-RU"/>
        </w:rPr>
        <w:t xml:space="preserve"> комитет</w:t>
      </w:r>
      <w:r w:rsidR="008D47EB" w:rsidRPr="001E3B74">
        <w:rPr>
          <w:color w:val="000000" w:themeColor="text1"/>
          <w:sz w:val="28"/>
          <w:szCs w:val="28"/>
          <w:lang w:eastAsia="ru-RU" w:bidi="ru-RU"/>
        </w:rPr>
        <w:t xml:space="preserve"> не реже 1 раза в полугодие</w:t>
      </w:r>
      <w:r w:rsidRPr="001E3B74">
        <w:rPr>
          <w:color w:val="000000" w:themeColor="text1"/>
          <w:sz w:val="28"/>
          <w:szCs w:val="28"/>
          <w:lang w:eastAsia="ru-RU" w:bidi="ru-RU"/>
        </w:rPr>
        <w:t>.</w:t>
      </w:r>
    </w:p>
    <w:p w14:paraId="7B64C081" w14:textId="1C10D1B9" w:rsidR="007F2960" w:rsidRDefault="008D47EB" w:rsidP="003372B0">
      <w:pPr>
        <w:pStyle w:val="1"/>
        <w:numPr>
          <w:ilvl w:val="1"/>
          <w:numId w:val="1"/>
        </w:numPr>
        <w:tabs>
          <w:tab w:val="left" w:pos="531"/>
        </w:tabs>
        <w:spacing w:after="0" w:line="254" w:lineRule="auto"/>
        <w:jc w:val="both"/>
        <w:rPr>
          <w:color w:val="000000" w:themeColor="text1"/>
          <w:sz w:val="28"/>
          <w:szCs w:val="28"/>
        </w:rPr>
      </w:pPr>
      <w:r w:rsidRPr="001E3B74">
        <w:rPr>
          <w:color w:val="000000" w:themeColor="text1"/>
          <w:sz w:val="28"/>
          <w:szCs w:val="28"/>
          <w:lang w:eastAsia="ru-RU" w:bidi="ru-RU"/>
        </w:rPr>
        <w:t>Результаты работы Комиссии по контролю за организацией питания обучающихся фиксируются актом</w:t>
      </w:r>
      <w:r w:rsidR="002C6598">
        <w:rPr>
          <w:color w:val="000000" w:themeColor="text1"/>
          <w:sz w:val="28"/>
          <w:szCs w:val="28"/>
          <w:lang w:eastAsia="ru-RU" w:bidi="ru-RU"/>
        </w:rPr>
        <w:t xml:space="preserve"> (Приложение № 2)</w:t>
      </w:r>
      <w:r w:rsidRPr="001E3B74">
        <w:rPr>
          <w:color w:val="000000" w:themeColor="text1"/>
          <w:sz w:val="28"/>
          <w:szCs w:val="28"/>
          <w:lang w:eastAsia="ru-RU" w:bidi="ru-RU"/>
        </w:rPr>
        <w:t xml:space="preserve"> и предоставляются </w:t>
      </w:r>
      <w:r w:rsidRPr="001E3B74">
        <w:rPr>
          <w:color w:val="000000" w:themeColor="text1"/>
          <w:sz w:val="28"/>
          <w:szCs w:val="28"/>
          <w:lang w:eastAsia="ru-RU" w:bidi="ru-RU"/>
        </w:rPr>
        <w:lastRenderedPageBreak/>
        <w:t>руководителю Центра.</w:t>
      </w:r>
    </w:p>
    <w:p w14:paraId="48310333" w14:textId="77777777" w:rsidR="00F0726E" w:rsidRPr="001E3B74" w:rsidRDefault="00F0726E" w:rsidP="00F0726E">
      <w:pPr>
        <w:pStyle w:val="1"/>
        <w:tabs>
          <w:tab w:val="left" w:pos="531"/>
        </w:tabs>
        <w:spacing w:after="0" w:line="254" w:lineRule="auto"/>
        <w:jc w:val="both"/>
        <w:rPr>
          <w:color w:val="000000" w:themeColor="text1"/>
          <w:sz w:val="28"/>
          <w:szCs w:val="28"/>
        </w:rPr>
      </w:pPr>
    </w:p>
    <w:p w14:paraId="633A21CD" w14:textId="3B68D4E8" w:rsidR="007F2960" w:rsidRPr="001E3B74" w:rsidRDefault="007F2960" w:rsidP="00D70591">
      <w:pPr>
        <w:pStyle w:val="50"/>
        <w:keepNext/>
        <w:keepLines/>
        <w:numPr>
          <w:ilvl w:val="0"/>
          <w:numId w:val="1"/>
        </w:numPr>
        <w:tabs>
          <w:tab w:val="left" w:pos="339"/>
        </w:tabs>
        <w:jc w:val="center"/>
        <w:rPr>
          <w:color w:val="000000" w:themeColor="text1"/>
          <w:sz w:val="28"/>
          <w:szCs w:val="28"/>
        </w:rPr>
      </w:pPr>
      <w:bookmarkStart w:id="7" w:name="bookmark12"/>
      <w:r w:rsidRPr="001E3B74">
        <w:rPr>
          <w:color w:val="000000" w:themeColor="text1"/>
          <w:sz w:val="28"/>
          <w:szCs w:val="28"/>
          <w:lang w:eastAsia="ru-RU" w:bidi="ru-RU"/>
        </w:rPr>
        <w:t>Ответственность членов Комиссии</w:t>
      </w:r>
      <w:bookmarkEnd w:id="7"/>
      <w:r w:rsidR="008D47EB" w:rsidRPr="001E3B74">
        <w:rPr>
          <w:color w:val="000000" w:themeColor="text1"/>
          <w:sz w:val="28"/>
          <w:szCs w:val="28"/>
          <w:lang w:eastAsia="ru-RU" w:bidi="ru-RU"/>
        </w:rPr>
        <w:t xml:space="preserve"> по контролю за организацией питания обучающихся</w:t>
      </w:r>
    </w:p>
    <w:p w14:paraId="482FA8F0" w14:textId="35A392CC" w:rsidR="007F2960" w:rsidRPr="001E3B74" w:rsidRDefault="007F2960" w:rsidP="005A33F3">
      <w:pPr>
        <w:pStyle w:val="1"/>
        <w:numPr>
          <w:ilvl w:val="1"/>
          <w:numId w:val="1"/>
        </w:numPr>
        <w:tabs>
          <w:tab w:val="left" w:pos="536"/>
        </w:tabs>
        <w:spacing w:after="0" w:line="264" w:lineRule="auto"/>
        <w:jc w:val="both"/>
        <w:rPr>
          <w:color w:val="000000" w:themeColor="text1"/>
          <w:sz w:val="28"/>
          <w:szCs w:val="28"/>
        </w:rPr>
      </w:pPr>
      <w:r w:rsidRPr="001E3B74">
        <w:rPr>
          <w:color w:val="000000" w:themeColor="text1"/>
          <w:sz w:val="28"/>
          <w:szCs w:val="28"/>
          <w:lang w:eastAsia="ru-RU" w:bidi="ru-RU"/>
        </w:rPr>
        <w:t xml:space="preserve">Члены Комиссии </w:t>
      </w:r>
      <w:r w:rsidR="008D47EB" w:rsidRPr="001E3B74">
        <w:rPr>
          <w:color w:val="000000" w:themeColor="text1"/>
          <w:sz w:val="28"/>
          <w:szCs w:val="28"/>
          <w:lang w:eastAsia="ru-RU" w:bidi="ru-RU"/>
        </w:rPr>
        <w:t xml:space="preserve">по контролю за организацией питания обучающихся </w:t>
      </w:r>
      <w:r w:rsidRPr="001E3B74">
        <w:rPr>
          <w:color w:val="000000" w:themeColor="text1"/>
          <w:sz w:val="28"/>
          <w:szCs w:val="28"/>
          <w:lang w:eastAsia="ru-RU" w:bidi="ru-RU"/>
        </w:rPr>
        <w:t>несут персональную ответственность за невыполнение или ненадлежащее исполнение возложенных на них обязанностей.</w:t>
      </w:r>
    </w:p>
    <w:p w14:paraId="6770D581" w14:textId="368D056E" w:rsidR="007F2960" w:rsidRPr="001E3B74" w:rsidRDefault="007F2960" w:rsidP="005A33F3">
      <w:pPr>
        <w:pStyle w:val="1"/>
        <w:numPr>
          <w:ilvl w:val="1"/>
          <w:numId w:val="1"/>
        </w:numPr>
        <w:tabs>
          <w:tab w:val="left" w:pos="536"/>
        </w:tabs>
        <w:spacing w:after="0" w:line="264" w:lineRule="auto"/>
        <w:jc w:val="both"/>
        <w:rPr>
          <w:color w:val="000000" w:themeColor="text1"/>
          <w:sz w:val="28"/>
          <w:szCs w:val="28"/>
        </w:rPr>
      </w:pPr>
      <w:r w:rsidRPr="001E3B74">
        <w:rPr>
          <w:color w:val="000000" w:themeColor="text1"/>
          <w:sz w:val="28"/>
          <w:szCs w:val="28"/>
          <w:lang w:eastAsia="ru-RU" w:bidi="ru-RU"/>
        </w:rPr>
        <w:t xml:space="preserve">Комиссия </w:t>
      </w:r>
      <w:r w:rsidR="008D47EB" w:rsidRPr="001E3B74">
        <w:rPr>
          <w:color w:val="000000" w:themeColor="text1"/>
          <w:sz w:val="28"/>
          <w:szCs w:val="28"/>
          <w:lang w:eastAsia="ru-RU" w:bidi="ru-RU"/>
        </w:rPr>
        <w:t xml:space="preserve">по контролю за организацией питания обучающихся </w:t>
      </w:r>
      <w:r w:rsidRPr="001E3B74">
        <w:rPr>
          <w:color w:val="000000" w:themeColor="text1"/>
          <w:sz w:val="28"/>
          <w:szCs w:val="28"/>
          <w:lang w:eastAsia="ru-RU" w:bidi="ru-RU"/>
        </w:rPr>
        <w:t>несет ответственность за необъективную оценку по организации питания и качества предоставляемых услуг.</w:t>
      </w:r>
    </w:p>
    <w:p w14:paraId="62753BF1" w14:textId="77777777" w:rsidR="00D70591" w:rsidRPr="00A34B48" w:rsidRDefault="00D70591" w:rsidP="00D70591">
      <w:pPr>
        <w:pStyle w:val="1"/>
        <w:tabs>
          <w:tab w:val="left" w:pos="536"/>
        </w:tabs>
        <w:spacing w:line="264" w:lineRule="auto"/>
        <w:jc w:val="both"/>
        <w:rPr>
          <w:color w:val="000000" w:themeColor="text1"/>
          <w:sz w:val="28"/>
          <w:szCs w:val="28"/>
        </w:rPr>
      </w:pPr>
    </w:p>
    <w:p w14:paraId="0FA583D1" w14:textId="77777777" w:rsidR="00807DE9" w:rsidRPr="00A34B48" w:rsidRDefault="00807DE9" w:rsidP="005A33F3">
      <w:pPr>
        <w:pStyle w:val="1"/>
        <w:tabs>
          <w:tab w:val="left" w:pos="531"/>
        </w:tabs>
        <w:spacing w:after="0" w:line="264" w:lineRule="auto"/>
        <w:jc w:val="both"/>
        <w:rPr>
          <w:color w:val="000000" w:themeColor="text1"/>
          <w:sz w:val="28"/>
          <w:szCs w:val="28"/>
          <w:lang w:eastAsia="ru-RU" w:bidi="ru-RU"/>
        </w:rPr>
      </w:pPr>
    </w:p>
    <w:p w14:paraId="5BBE8FAA" w14:textId="77777777" w:rsidR="00807DE9" w:rsidRPr="00F47618" w:rsidRDefault="00807DE9" w:rsidP="005A33F3">
      <w:pPr>
        <w:pStyle w:val="1"/>
        <w:tabs>
          <w:tab w:val="left" w:pos="531"/>
        </w:tabs>
        <w:spacing w:after="0" w:line="264" w:lineRule="auto"/>
        <w:jc w:val="both"/>
        <w:rPr>
          <w:sz w:val="28"/>
          <w:szCs w:val="28"/>
          <w:lang w:eastAsia="ru-RU" w:bidi="ru-RU"/>
        </w:rPr>
      </w:pPr>
    </w:p>
    <w:p w14:paraId="389A4313" w14:textId="77777777" w:rsidR="00807DE9" w:rsidRPr="00F47618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8"/>
          <w:szCs w:val="28"/>
          <w:lang w:eastAsia="ru-RU" w:bidi="ru-RU"/>
        </w:rPr>
      </w:pPr>
    </w:p>
    <w:p w14:paraId="110C1356" w14:textId="77777777" w:rsidR="00807DE9" w:rsidRPr="00F47618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8"/>
          <w:szCs w:val="28"/>
          <w:lang w:eastAsia="ru-RU" w:bidi="ru-RU"/>
        </w:rPr>
      </w:pPr>
    </w:p>
    <w:p w14:paraId="174E7F25" w14:textId="77777777" w:rsidR="00807DE9" w:rsidRPr="00F47618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8"/>
          <w:szCs w:val="28"/>
          <w:lang w:eastAsia="ru-RU" w:bidi="ru-RU"/>
        </w:rPr>
      </w:pPr>
    </w:p>
    <w:p w14:paraId="39706B0F" w14:textId="77777777" w:rsidR="00807DE9" w:rsidRPr="00F47618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8"/>
          <w:szCs w:val="28"/>
          <w:lang w:eastAsia="ru-RU" w:bidi="ru-RU"/>
        </w:rPr>
      </w:pPr>
    </w:p>
    <w:p w14:paraId="28C7F644" w14:textId="77777777" w:rsidR="00807DE9" w:rsidRPr="00F47618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8"/>
          <w:szCs w:val="28"/>
          <w:lang w:eastAsia="ru-RU" w:bidi="ru-RU"/>
        </w:rPr>
      </w:pPr>
    </w:p>
    <w:p w14:paraId="1A3F640D" w14:textId="185DB260" w:rsidR="007C4724" w:rsidRDefault="007C4724">
      <w:pPr>
        <w:widowControl/>
        <w:spacing w:after="200" w:line="276" w:lineRule="auto"/>
        <w:rPr>
          <w:rFonts w:ascii="Times New Roman" w:eastAsia="Times New Roman" w:hAnsi="Times New Roman" w:cs="Times New Roman"/>
          <w:color w:val="3A3B39"/>
          <w:sz w:val="28"/>
          <w:szCs w:val="28"/>
        </w:rPr>
      </w:pPr>
      <w:r>
        <w:rPr>
          <w:sz w:val="28"/>
          <w:szCs w:val="28"/>
        </w:rPr>
        <w:br w:type="page"/>
      </w:r>
    </w:p>
    <w:p w14:paraId="5D90CD63" w14:textId="37E368B1" w:rsidR="00807DE9" w:rsidRDefault="007C4724" w:rsidP="007C4724">
      <w:pPr>
        <w:pStyle w:val="1"/>
        <w:tabs>
          <w:tab w:val="left" w:pos="531"/>
        </w:tabs>
        <w:spacing w:line="264" w:lineRule="auto"/>
        <w:jc w:val="right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lastRenderedPageBreak/>
        <w:t>Приложение № 1</w:t>
      </w:r>
    </w:p>
    <w:p w14:paraId="205FE935" w14:textId="77777777" w:rsidR="007C4724" w:rsidRPr="007C4724" w:rsidRDefault="007C4724" w:rsidP="007C4724">
      <w:pPr>
        <w:pStyle w:val="1"/>
        <w:spacing w:after="0" w:line="240" w:lineRule="auto"/>
        <w:jc w:val="right"/>
        <w:rPr>
          <w:sz w:val="28"/>
          <w:szCs w:val="28"/>
          <w:lang w:eastAsia="ru-RU" w:bidi="ru-RU"/>
        </w:rPr>
      </w:pPr>
      <w:r w:rsidRPr="007C4724">
        <w:rPr>
          <w:sz w:val="28"/>
          <w:szCs w:val="28"/>
          <w:lang w:eastAsia="ru-RU" w:bidi="ru-RU"/>
        </w:rPr>
        <w:t>к Положению</w:t>
      </w:r>
    </w:p>
    <w:p w14:paraId="168C577E" w14:textId="77777777" w:rsidR="007C4724" w:rsidRPr="007C4724" w:rsidRDefault="007C4724" w:rsidP="007C4724">
      <w:pPr>
        <w:pStyle w:val="1"/>
        <w:spacing w:after="0" w:line="240" w:lineRule="auto"/>
        <w:jc w:val="right"/>
        <w:rPr>
          <w:color w:val="000000" w:themeColor="text1"/>
          <w:sz w:val="28"/>
          <w:szCs w:val="28"/>
          <w:lang w:eastAsia="ru-RU" w:bidi="ru-RU"/>
        </w:rPr>
      </w:pPr>
      <w:r w:rsidRPr="007C4724">
        <w:rPr>
          <w:sz w:val="28"/>
          <w:szCs w:val="28"/>
          <w:lang w:eastAsia="ru-RU" w:bidi="ru-RU"/>
        </w:rPr>
        <w:t xml:space="preserve"> </w:t>
      </w:r>
      <w:r w:rsidRPr="007C4724">
        <w:rPr>
          <w:color w:val="000000" w:themeColor="text1"/>
          <w:sz w:val="28"/>
          <w:szCs w:val="28"/>
          <w:lang w:eastAsia="ru-RU" w:bidi="ru-RU"/>
        </w:rPr>
        <w:t xml:space="preserve">о родительском контроле </w:t>
      </w:r>
    </w:p>
    <w:p w14:paraId="4C6FF066" w14:textId="1A825F3D" w:rsidR="007C4724" w:rsidRPr="007C4724" w:rsidRDefault="007C4724" w:rsidP="007C4724">
      <w:pPr>
        <w:pStyle w:val="1"/>
        <w:spacing w:after="0" w:line="240" w:lineRule="auto"/>
        <w:jc w:val="right"/>
        <w:rPr>
          <w:color w:val="000000" w:themeColor="text1"/>
          <w:sz w:val="28"/>
          <w:szCs w:val="28"/>
          <w:lang w:eastAsia="ru-RU" w:bidi="ru-RU"/>
        </w:rPr>
      </w:pPr>
      <w:r w:rsidRPr="007C4724">
        <w:rPr>
          <w:color w:val="000000" w:themeColor="text1"/>
          <w:sz w:val="28"/>
          <w:szCs w:val="28"/>
          <w:lang w:eastAsia="ru-RU" w:bidi="ru-RU"/>
        </w:rPr>
        <w:t>организации горячего питания</w:t>
      </w:r>
    </w:p>
    <w:p w14:paraId="2A342884" w14:textId="51923B42" w:rsidR="007C4724" w:rsidRDefault="007C4724" w:rsidP="007C4724">
      <w:pPr>
        <w:pStyle w:val="1"/>
        <w:tabs>
          <w:tab w:val="left" w:pos="531"/>
        </w:tabs>
        <w:spacing w:line="264" w:lineRule="auto"/>
        <w:jc w:val="right"/>
        <w:rPr>
          <w:color w:val="000000" w:themeColor="text1"/>
          <w:sz w:val="28"/>
          <w:szCs w:val="28"/>
          <w:lang w:eastAsia="ru-RU" w:bidi="ru-RU"/>
        </w:rPr>
      </w:pPr>
      <w:r w:rsidRPr="007C4724">
        <w:rPr>
          <w:color w:val="000000" w:themeColor="text1"/>
          <w:sz w:val="28"/>
          <w:szCs w:val="28"/>
          <w:lang w:eastAsia="ru-RU" w:bidi="ru-RU"/>
        </w:rPr>
        <w:t xml:space="preserve"> обучающихся в </w:t>
      </w:r>
      <w:r w:rsidR="00746C95">
        <w:rPr>
          <w:color w:val="000000" w:themeColor="text1"/>
          <w:sz w:val="28"/>
          <w:szCs w:val="28"/>
          <w:lang w:eastAsia="ru-RU" w:bidi="ru-RU"/>
        </w:rPr>
        <w:t>Центре</w:t>
      </w:r>
    </w:p>
    <w:p w14:paraId="71F8447D" w14:textId="5C6876BB" w:rsidR="00746C95" w:rsidRDefault="00746C95" w:rsidP="007C4724">
      <w:pPr>
        <w:pStyle w:val="1"/>
        <w:tabs>
          <w:tab w:val="left" w:pos="531"/>
        </w:tabs>
        <w:spacing w:line="264" w:lineRule="auto"/>
        <w:jc w:val="right"/>
        <w:rPr>
          <w:color w:val="000000" w:themeColor="text1"/>
          <w:sz w:val="28"/>
          <w:szCs w:val="28"/>
          <w:lang w:eastAsia="ru-RU" w:bidi="ru-RU"/>
        </w:rPr>
      </w:pPr>
    </w:p>
    <w:p w14:paraId="2E9FBF93" w14:textId="0B258942" w:rsidR="00746C95" w:rsidRDefault="00DC12C5" w:rsidP="00746C95">
      <w:pPr>
        <w:pStyle w:val="1"/>
        <w:tabs>
          <w:tab w:val="left" w:pos="531"/>
        </w:tabs>
        <w:spacing w:line="264" w:lineRule="auto"/>
        <w:rPr>
          <w:color w:val="000000" w:themeColor="text1"/>
          <w:sz w:val="28"/>
          <w:szCs w:val="28"/>
          <w:lang w:eastAsia="ru-RU" w:bidi="ru-RU"/>
        </w:rPr>
      </w:pPr>
      <w:r>
        <w:rPr>
          <w:color w:val="000000" w:themeColor="text1"/>
          <w:sz w:val="28"/>
          <w:szCs w:val="28"/>
          <w:lang w:eastAsia="ru-RU" w:bidi="ru-RU"/>
        </w:rPr>
        <w:t>П</w:t>
      </w:r>
      <w:r w:rsidRPr="001E3B74">
        <w:rPr>
          <w:color w:val="000000" w:themeColor="text1"/>
          <w:sz w:val="28"/>
          <w:szCs w:val="28"/>
          <w:lang w:eastAsia="ru-RU" w:bidi="ru-RU"/>
        </w:rPr>
        <w:t>лан-график контроля за организацией качественного питания обучающихся</w:t>
      </w:r>
    </w:p>
    <w:tbl>
      <w:tblPr>
        <w:tblStyle w:val="ad"/>
        <w:tblW w:w="9606" w:type="dxa"/>
        <w:tblLook w:val="04A0" w:firstRow="1" w:lastRow="0" w:firstColumn="1" w:lastColumn="0" w:noHBand="0" w:noVBand="1"/>
      </w:tblPr>
      <w:tblGrid>
        <w:gridCol w:w="530"/>
        <w:gridCol w:w="4710"/>
        <w:gridCol w:w="1598"/>
        <w:gridCol w:w="2768"/>
      </w:tblGrid>
      <w:tr w:rsidR="005A16C0" w14:paraId="6B65579C" w14:textId="77777777" w:rsidTr="005A16C0">
        <w:tc>
          <w:tcPr>
            <w:tcW w:w="534" w:type="dxa"/>
          </w:tcPr>
          <w:p w14:paraId="494EEACC" w14:textId="1CE0E6BE" w:rsidR="005A16C0" w:rsidRPr="00E7099C" w:rsidRDefault="005A16C0" w:rsidP="005A16C0">
            <w:pPr>
              <w:pStyle w:val="1"/>
              <w:tabs>
                <w:tab w:val="left" w:pos="531"/>
              </w:tabs>
              <w:spacing w:line="264" w:lineRule="auto"/>
              <w:jc w:val="center"/>
              <w:rPr>
                <w:color w:val="000000" w:themeColor="text1"/>
                <w:sz w:val="28"/>
                <w:szCs w:val="28"/>
                <w:lang w:eastAsia="ru-RU" w:bidi="ru-RU"/>
              </w:rPr>
            </w:pPr>
            <w:r w:rsidRPr="00E7099C">
              <w:rPr>
                <w:color w:val="000000" w:themeColor="text1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4961" w:type="dxa"/>
          </w:tcPr>
          <w:p w14:paraId="73927344" w14:textId="6025061E" w:rsidR="005A16C0" w:rsidRPr="00E7099C" w:rsidRDefault="005A16C0" w:rsidP="005A16C0">
            <w:pPr>
              <w:pStyle w:val="1"/>
              <w:tabs>
                <w:tab w:val="left" w:pos="531"/>
              </w:tabs>
              <w:spacing w:line="264" w:lineRule="auto"/>
              <w:jc w:val="center"/>
              <w:rPr>
                <w:color w:val="000000" w:themeColor="text1"/>
                <w:sz w:val="28"/>
                <w:szCs w:val="28"/>
                <w:lang w:eastAsia="ru-RU" w:bidi="ru-RU"/>
              </w:rPr>
            </w:pPr>
            <w:r w:rsidRPr="00E7099C">
              <w:rPr>
                <w:color w:val="000000" w:themeColor="text1"/>
                <w:sz w:val="28"/>
                <w:szCs w:val="28"/>
                <w:lang w:eastAsia="ru-RU" w:bidi="ru-RU"/>
              </w:rPr>
              <w:t>Наименование контрольного мероприятия</w:t>
            </w:r>
          </w:p>
        </w:tc>
        <w:tc>
          <w:tcPr>
            <w:tcW w:w="1276" w:type="dxa"/>
          </w:tcPr>
          <w:p w14:paraId="4DC02AA2" w14:textId="77777777" w:rsidR="005A16C0" w:rsidRPr="00E7099C" w:rsidRDefault="005A16C0" w:rsidP="005A16C0">
            <w:pPr>
              <w:pStyle w:val="1"/>
              <w:tabs>
                <w:tab w:val="left" w:pos="531"/>
              </w:tabs>
              <w:spacing w:line="264" w:lineRule="auto"/>
              <w:jc w:val="center"/>
              <w:rPr>
                <w:color w:val="000000" w:themeColor="text1"/>
                <w:sz w:val="28"/>
                <w:szCs w:val="28"/>
                <w:lang w:eastAsia="ru-RU" w:bidi="ru-RU"/>
              </w:rPr>
            </w:pPr>
            <w:r w:rsidRPr="00E7099C">
              <w:rPr>
                <w:color w:val="000000" w:themeColor="text1"/>
                <w:sz w:val="28"/>
                <w:szCs w:val="28"/>
                <w:lang w:eastAsia="ru-RU" w:bidi="ru-RU"/>
              </w:rPr>
              <w:t>Дата</w:t>
            </w:r>
          </w:p>
          <w:p w14:paraId="545CEBC4" w14:textId="1817F045" w:rsidR="005A16C0" w:rsidRPr="00E7099C" w:rsidRDefault="005A16C0" w:rsidP="005A16C0">
            <w:pPr>
              <w:pStyle w:val="1"/>
              <w:tabs>
                <w:tab w:val="left" w:pos="531"/>
              </w:tabs>
              <w:spacing w:line="264" w:lineRule="auto"/>
              <w:jc w:val="center"/>
              <w:rPr>
                <w:color w:val="000000" w:themeColor="text1"/>
                <w:sz w:val="28"/>
                <w:szCs w:val="28"/>
                <w:lang w:eastAsia="ru-RU" w:bidi="ru-RU"/>
              </w:rPr>
            </w:pPr>
            <w:r w:rsidRPr="00E7099C">
              <w:rPr>
                <w:color w:val="000000" w:themeColor="text1"/>
                <w:sz w:val="28"/>
                <w:szCs w:val="28"/>
                <w:lang w:eastAsia="ru-RU" w:bidi="ru-RU"/>
              </w:rPr>
              <w:t>проведения</w:t>
            </w:r>
          </w:p>
        </w:tc>
        <w:tc>
          <w:tcPr>
            <w:tcW w:w="2835" w:type="dxa"/>
          </w:tcPr>
          <w:p w14:paraId="0BCDA5FB" w14:textId="65E2924E" w:rsidR="005A16C0" w:rsidRPr="00E7099C" w:rsidRDefault="005A16C0" w:rsidP="005A16C0">
            <w:pPr>
              <w:pStyle w:val="1"/>
              <w:tabs>
                <w:tab w:val="left" w:pos="531"/>
              </w:tabs>
              <w:spacing w:line="264" w:lineRule="auto"/>
              <w:jc w:val="center"/>
              <w:rPr>
                <w:color w:val="000000" w:themeColor="text1"/>
                <w:sz w:val="28"/>
                <w:szCs w:val="28"/>
                <w:lang w:eastAsia="ru-RU" w:bidi="ru-RU"/>
              </w:rPr>
            </w:pPr>
            <w:r w:rsidRPr="00E7099C">
              <w:rPr>
                <w:color w:val="000000" w:themeColor="text1"/>
                <w:sz w:val="28"/>
                <w:szCs w:val="28"/>
                <w:lang w:eastAsia="ru-RU" w:bidi="ru-RU"/>
              </w:rPr>
              <w:t>Ответственные</w:t>
            </w:r>
          </w:p>
        </w:tc>
      </w:tr>
      <w:tr w:rsidR="005A16C0" w14:paraId="1086BE41" w14:textId="77777777" w:rsidTr="005A16C0">
        <w:tc>
          <w:tcPr>
            <w:tcW w:w="534" w:type="dxa"/>
          </w:tcPr>
          <w:p w14:paraId="29DEFC2D" w14:textId="77777777" w:rsidR="005A16C0" w:rsidRDefault="005A16C0" w:rsidP="00746C95">
            <w:pPr>
              <w:pStyle w:val="1"/>
              <w:tabs>
                <w:tab w:val="left" w:pos="531"/>
              </w:tabs>
              <w:spacing w:line="264" w:lineRule="auto"/>
              <w:rPr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</w:tcPr>
          <w:p w14:paraId="6A7D119A" w14:textId="77777777" w:rsidR="005A16C0" w:rsidRDefault="005A16C0" w:rsidP="00746C95">
            <w:pPr>
              <w:pStyle w:val="1"/>
              <w:tabs>
                <w:tab w:val="left" w:pos="531"/>
              </w:tabs>
              <w:spacing w:line="264" w:lineRule="auto"/>
              <w:rPr>
                <w:sz w:val="28"/>
                <w:szCs w:val="28"/>
                <w:lang w:eastAsia="ru-RU" w:bidi="ru-RU"/>
              </w:rPr>
            </w:pPr>
          </w:p>
        </w:tc>
        <w:tc>
          <w:tcPr>
            <w:tcW w:w="1276" w:type="dxa"/>
          </w:tcPr>
          <w:p w14:paraId="5B19372E" w14:textId="77777777" w:rsidR="005A16C0" w:rsidRDefault="005A16C0" w:rsidP="00746C95">
            <w:pPr>
              <w:pStyle w:val="1"/>
              <w:tabs>
                <w:tab w:val="left" w:pos="531"/>
              </w:tabs>
              <w:spacing w:line="264" w:lineRule="auto"/>
              <w:rPr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</w:tcPr>
          <w:p w14:paraId="7166D1AD" w14:textId="77777777" w:rsidR="005A16C0" w:rsidRDefault="005A16C0" w:rsidP="00746C95">
            <w:pPr>
              <w:pStyle w:val="1"/>
              <w:tabs>
                <w:tab w:val="left" w:pos="531"/>
              </w:tabs>
              <w:spacing w:line="264" w:lineRule="auto"/>
              <w:rPr>
                <w:sz w:val="28"/>
                <w:szCs w:val="28"/>
                <w:lang w:eastAsia="ru-RU" w:bidi="ru-RU"/>
              </w:rPr>
            </w:pPr>
          </w:p>
        </w:tc>
      </w:tr>
      <w:tr w:rsidR="005A16C0" w14:paraId="47FB489F" w14:textId="77777777" w:rsidTr="005A16C0">
        <w:tc>
          <w:tcPr>
            <w:tcW w:w="534" w:type="dxa"/>
          </w:tcPr>
          <w:p w14:paraId="1C3D8660" w14:textId="77777777" w:rsidR="005A16C0" w:rsidRDefault="005A16C0" w:rsidP="00746C95">
            <w:pPr>
              <w:pStyle w:val="1"/>
              <w:tabs>
                <w:tab w:val="left" w:pos="531"/>
              </w:tabs>
              <w:spacing w:line="264" w:lineRule="auto"/>
              <w:rPr>
                <w:sz w:val="28"/>
                <w:szCs w:val="28"/>
                <w:lang w:eastAsia="ru-RU" w:bidi="ru-RU"/>
              </w:rPr>
            </w:pPr>
          </w:p>
        </w:tc>
        <w:tc>
          <w:tcPr>
            <w:tcW w:w="4961" w:type="dxa"/>
          </w:tcPr>
          <w:p w14:paraId="7F58E4A4" w14:textId="77777777" w:rsidR="005A16C0" w:rsidRDefault="005A16C0" w:rsidP="00746C95">
            <w:pPr>
              <w:pStyle w:val="1"/>
              <w:tabs>
                <w:tab w:val="left" w:pos="531"/>
              </w:tabs>
              <w:spacing w:line="264" w:lineRule="auto"/>
              <w:rPr>
                <w:sz w:val="28"/>
                <w:szCs w:val="28"/>
                <w:lang w:eastAsia="ru-RU" w:bidi="ru-RU"/>
              </w:rPr>
            </w:pPr>
          </w:p>
        </w:tc>
        <w:tc>
          <w:tcPr>
            <w:tcW w:w="1276" w:type="dxa"/>
          </w:tcPr>
          <w:p w14:paraId="10486AA2" w14:textId="77777777" w:rsidR="005A16C0" w:rsidRDefault="005A16C0" w:rsidP="00746C95">
            <w:pPr>
              <w:pStyle w:val="1"/>
              <w:tabs>
                <w:tab w:val="left" w:pos="531"/>
              </w:tabs>
              <w:spacing w:line="264" w:lineRule="auto"/>
              <w:rPr>
                <w:sz w:val="28"/>
                <w:szCs w:val="28"/>
                <w:lang w:eastAsia="ru-RU" w:bidi="ru-RU"/>
              </w:rPr>
            </w:pPr>
          </w:p>
        </w:tc>
        <w:tc>
          <w:tcPr>
            <w:tcW w:w="2835" w:type="dxa"/>
          </w:tcPr>
          <w:p w14:paraId="452F707D" w14:textId="77777777" w:rsidR="005A16C0" w:rsidRDefault="005A16C0" w:rsidP="00746C95">
            <w:pPr>
              <w:pStyle w:val="1"/>
              <w:tabs>
                <w:tab w:val="left" w:pos="531"/>
              </w:tabs>
              <w:spacing w:line="264" w:lineRule="auto"/>
              <w:rPr>
                <w:sz w:val="28"/>
                <w:szCs w:val="28"/>
                <w:lang w:eastAsia="ru-RU" w:bidi="ru-RU"/>
              </w:rPr>
            </w:pPr>
          </w:p>
        </w:tc>
      </w:tr>
    </w:tbl>
    <w:p w14:paraId="3A0F4D2B" w14:textId="77777777" w:rsidR="005A16C0" w:rsidRPr="00DC12C5" w:rsidRDefault="005A16C0" w:rsidP="00746C95">
      <w:pPr>
        <w:pStyle w:val="1"/>
        <w:tabs>
          <w:tab w:val="left" w:pos="531"/>
        </w:tabs>
        <w:spacing w:line="264" w:lineRule="auto"/>
        <w:rPr>
          <w:sz w:val="28"/>
          <w:szCs w:val="28"/>
          <w:lang w:eastAsia="ru-RU" w:bidi="ru-RU"/>
        </w:rPr>
      </w:pPr>
    </w:p>
    <w:p w14:paraId="0CEDF5EE" w14:textId="77777777" w:rsidR="00807DE9" w:rsidRPr="00F47618" w:rsidRDefault="00807DE9" w:rsidP="00807DE9">
      <w:pPr>
        <w:pStyle w:val="1"/>
        <w:tabs>
          <w:tab w:val="left" w:pos="531"/>
        </w:tabs>
        <w:spacing w:line="264" w:lineRule="auto"/>
        <w:jc w:val="both"/>
        <w:rPr>
          <w:sz w:val="28"/>
          <w:szCs w:val="28"/>
          <w:lang w:eastAsia="ru-RU" w:bidi="ru-RU"/>
        </w:rPr>
      </w:pPr>
    </w:p>
    <w:p w14:paraId="545DB9F6" w14:textId="77777777" w:rsidR="000468D0" w:rsidRDefault="000468D0" w:rsidP="000468D0">
      <w:pPr>
        <w:pStyle w:val="1"/>
        <w:tabs>
          <w:tab w:val="left" w:pos="531"/>
        </w:tabs>
        <w:spacing w:line="264" w:lineRule="auto"/>
        <w:jc w:val="center"/>
        <w:rPr>
          <w:sz w:val="28"/>
          <w:szCs w:val="28"/>
          <w:lang w:eastAsia="ru-RU" w:bidi="ru-RU"/>
        </w:rPr>
      </w:pPr>
    </w:p>
    <w:p w14:paraId="548A92A4" w14:textId="44B3134F" w:rsidR="002C6598" w:rsidRDefault="002C6598">
      <w:pPr>
        <w:widowControl/>
        <w:spacing w:after="200" w:line="276" w:lineRule="auto"/>
        <w:rPr>
          <w:rFonts w:ascii="Times New Roman" w:eastAsia="Times New Roman" w:hAnsi="Times New Roman" w:cs="Times New Roman"/>
          <w:color w:val="3A3B39"/>
          <w:sz w:val="28"/>
          <w:szCs w:val="28"/>
        </w:rPr>
      </w:pPr>
      <w:r>
        <w:rPr>
          <w:sz w:val="28"/>
          <w:szCs w:val="28"/>
        </w:rPr>
        <w:br w:type="page"/>
      </w:r>
    </w:p>
    <w:p w14:paraId="109FE258" w14:textId="0C6361BB" w:rsidR="002C6598" w:rsidRPr="00E7099C" w:rsidRDefault="002C6598" w:rsidP="002C6598">
      <w:pPr>
        <w:pStyle w:val="1"/>
        <w:tabs>
          <w:tab w:val="left" w:pos="531"/>
        </w:tabs>
        <w:spacing w:line="264" w:lineRule="auto"/>
        <w:jc w:val="right"/>
        <w:rPr>
          <w:color w:val="000000" w:themeColor="text1"/>
          <w:sz w:val="28"/>
          <w:szCs w:val="28"/>
          <w:lang w:eastAsia="ru-RU" w:bidi="ru-RU"/>
        </w:rPr>
      </w:pPr>
      <w:r w:rsidRPr="00E7099C">
        <w:rPr>
          <w:color w:val="000000" w:themeColor="text1"/>
          <w:sz w:val="28"/>
          <w:szCs w:val="28"/>
          <w:lang w:eastAsia="ru-RU" w:bidi="ru-RU"/>
        </w:rPr>
        <w:lastRenderedPageBreak/>
        <w:t>Приложение № 2</w:t>
      </w:r>
    </w:p>
    <w:p w14:paraId="60BAFAF8" w14:textId="77777777" w:rsidR="002C6598" w:rsidRPr="007C4724" w:rsidRDefault="002C6598" w:rsidP="002C6598">
      <w:pPr>
        <w:pStyle w:val="1"/>
        <w:spacing w:after="0" w:line="240" w:lineRule="auto"/>
        <w:jc w:val="right"/>
        <w:rPr>
          <w:sz w:val="28"/>
          <w:szCs w:val="28"/>
          <w:lang w:eastAsia="ru-RU" w:bidi="ru-RU"/>
        </w:rPr>
      </w:pPr>
      <w:r w:rsidRPr="007C4724">
        <w:rPr>
          <w:sz w:val="28"/>
          <w:szCs w:val="28"/>
          <w:lang w:eastAsia="ru-RU" w:bidi="ru-RU"/>
        </w:rPr>
        <w:t>к Положению</w:t>
      </w:r>
    </w:p>
    <w:p w14:paraId="003AF45C" w14:textId="77777777" w:rsidR="002C6598" w:rsidRPr="007C4724" w:rsidRDefault="002C6598" w:rsidP="002C6598">
      <w:pPr>
        <w:pStyle w:val="1"/>
        <w:spacing w:after="0" w:line="240" w:lineRule="auto"/>
        <w:jc w:val="right"/>
        <w:rPr>
          <w:color w:val="000000" w:themeColor="text1"/>
          <w:sz w:val="28"/>
          <w:szCs w:val="28"/>
          <w:lang w:eastAsia="ru-RU" w:bidi="ru-RU"/>
        </w:rPr>
      </w:pPr>
      <w:r w:rsidRPr="007C4724">
        <w:rPr>
          <w:sz w:val="28"/>
          <w:szCs w:val="28"/>
          <w:lang w:eastAsia="ru-RU" w:bidi="ru-RU"/>
        </w:rPr>
        <w:t xml:space="preserve"> </w:t>
      </w:r>
      <w:r w:rsidRPr="007C4724">
        <w:rPr>
          <w:color w:val="000000" w:themeColor="text1"/>
          <w:sz w:val="28"/>
          <w:szCs w:val="28"/>
          <w:lang w:eastAsia="ru-RU" w:bidi="ru-RU"/>
        </w:rPr>
        <w:t xml:space="preserve">о родительском контроле </w:t>
      </w:r>
    </w:p>
    <w:p w14:paraId="70BD0EFD" w14:textId="77777777" w:rsidR="002C6598" w:rsidRPr="007C4724" w:rsidRDefault="002C6598" w:rsidP="002C6598">
      <w:pPr>
        <w:pStyle w:val="1"/>
        <w:spacing w:after="0" w:line="240" w:lineRule="auto"/>
        <w:jc w:val="right"/>
        <w:rPr>
          <w:color w:val="000000" w:themeColor="text1"/>
          <w:sz w:val="28"/>
          <w:szCs w:val="28"/>
          <w:lang w:eastAsia="ru-RU" w:bidi="ru-RU"/>
        </w:rPr>
      </w:pPr>
      <w:r w:rsidRPr="007C4724">
        <w:rPr>
          <w:color w:val="000000" w:themeColor="text1"/>
          <w:sz w:val="28"/>
          <w:szCs w:val="28"/>
          <w:lang w:eastAsia="ru-RU" w:bidi="ru-RU"/>
        </w:rPr>
        <w:t>организации горячего питания</w:t>
      </w:r>
    </w:p>
    <w:p w14:paraId="24F89212" w14:textId="1FF4E824" w:rsidR="000468D0" w:rsidRDefault="002C6598" w:rsidP="002C6598">
      <w:pPr>
        <w:pStyle w:val="1"/>
        <w:tabs>
          <w:tab w:val="left" w:pos="531"/>
        </w:tabs>
        <w:spacing w:line="264" w:lineRule="auto"/>
        <w:jc w:val="right"/>
        <w:rPr>
          <w:sz w:val="28"/>
          <w:szCs w:val="28"/>
          <w:lang w:eastAsia="ru-RU" w:bidi="ru-RU"/>
        </w:rPr>
      </w:pPr>
      <w:r w:rsidRPr="007C4724">
        <w:rPr>
          <w:color w:val="000000" w:themeColor="text1"/>
          <w:sz w:val="28"/>
          <w:szCs w:val="28"/>
          <w:lang w:eastAsia="ru-RU" w:bidi="ru-RU"/>
        </w:rPr>
        <w:t xml:space="preserve"> обучающихся в </w:t>
      </w:r>
      <w:r>
        <w:rPr>
          <w:color w:val="000000" w:themeColor="text1"/>
          <w:sz w:val="28"/>
          <w:szCs w:val="28"/>
          <w:lang w:eastAsia="ru-RU" w:bidi="ru-RU"/>
        </w:rPr>
        <w:t>Центре</w:t>
      </w:r>
    </w:p>
    <w:p w14:paraId="20006F93" w14:textId="2AB3F353" w:rsidR="00807DE9" w:rsidRPr="00E7099C" w:rsidRDefault="000468D0" w:rsidP="000468D0">
      <w:pPr>
        <w:pStyle w:val="1"/>
        <w:tabs>
          <w:tab w:val="left" w:pos="531"/>
        </w:tabs>
        <w:spacing w:line="264" w:lineRule="auto"/>
        <w:jc w:val="center"/>
        <w:rPr>
          <w:color w:val="000000" w:themeColor="text1"/>
          <w:sz w:val="28"/>
          <w:szCs w:val="28"/>
          <w:lang w:eastAsia="ru-RU" w:bidi="ru-RU"/>
        </w:rPr>
      </w:pPr>
      <w:r w:rsidRPr="00E7099C">
        <w:rPr>
          <w:color w:val="000000" w:themeColor="text1"/>
          <w:sz w:val="28"/>
          <w:szCs w:val="28"/>
          <w:lang w:eastAsia="ru-RU" w:bidi="ru-RU"/>
        </w:rPr>
        <w:t>Акт</w:t>
      </w:r>
    </w:p>
    <w:p w14:paraId="06CDDEB4" w14:textId="405CAB01" w:rsidR="000468D0" w:rsidRPr="00E7099C" w:rsidRDefault="000468D0" w:rsidP="000468D0">
      <w:pPr>
        <w:pStyle w:val="1"/>
        <w:tabs>
          <w:tab w:val="left" w:pos="531"/>
        </w:tabs>
        <w:spacing w:line="264" w:lineRule="auto"/>
        <w:jc w:val="center"/>
        <w:rPr>
          <w:color w:val="000000" w:themeColor="text1"/>
          <w:sz w:val="28"/>
          <w:szCs w:val="28"/>
          <w:lang w:eastAsia="ru-RU" w:bidi="ru-RU"/>
        </w:rPr>
      </w:pPr>
      <w:r w:rsidRPr="00E7099C">
        <w:rPr>
          <w:color w:val="000000" w:themeColor="text1"/>
          <w:sz w:val="28"/>
          <w:szCs w:val="28"/>
          <w:lang w:eastAsia="ru-RU" w:bidi="ru-RU"/>
        </w:rPr>
        <w:t>по результатам контроля за организацией качественного питания обучающихся</w:t>
      </w:r>
    </w:p>
    <w:tbl>
      <w:tblPr>
        <w:tblStyle w:val="ad"/>
        <w:tblW w:w="9464" w:type="dxa"/>
        <w:tblLook w:val="04A0" w:firstRow="1" w:lastRow="0" w:firstColumn="1" w:lastColumn="0" w:noHBand="0" w:noVBand="1"/>
      </w:tblPr>
      <w:tblGrid>
        <w:gridCol w:w="3085"/>
        <w:gridCol w:w="6379"/>
      </w:tblGrid>
      <w:tr w:rsidR="000468D0" w14:paraId="23FE1ED5" w14:textId="77777777" w:rsidTr="002C6598">
        <w:tc>
          <w:tcPr>
            <w:tcW w:w="3085" w:type="dxa"/>
          </w:tcPr>
          <w:p w14:paraId="0F611022" w14:textId="3DCF02C7" w:rsidR="000468D0" w:rsidRDefault="000468D0" w:rsidP="000468D0">
            <w:pPr>
              <w:pStyle w:val="1"/>
              <w:tabs>
                <w:tab w:val="left" w:pos="531"/>
              </w:tabs>
              <w:spacing w:line="264" w:lineRule="auto"/>
              <w:rPr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color w:val="000000" w:themeColor="text1"/>
                <w:sz w:val="28"/>
                <w:szCs w:val="28"/>
                <w:lang w:eastAsia="ru-RU" w:bidi="ru-RU"/>
              </w:rPr>
              <w:t>Наименование контрольного мероприятия</w:t>
            </w:r>
          </w:p>
          <w:p w14:paraId="0F79AAB3" w14:textId="77777777" w:rsidR="000468D0" w:rsidRDefault="000468D0" w:rsidP="000468D0">
            <w:pPr>
              <w:pStyle w:val="1"/>
              <w:tabs>
                <w:tab w:val="left" w:pos="531"/>
              </w:tabs>
              <w:spacing w:line="264" w:lineRule="auto"/>
              <w:jc w:val="center"/>
              <w:rPr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  <w:tc>
          <w:tcPr>
            <w:tcW w:w="6379" w:type="dxa"/>
          </w:tcPr>
          <w:p w14:paraId="49963F10" w14:textId="77777777" w:rsidR="000468D0" w:rsidRDefault="000468D0" w:rsidP="000468D0">
            <w:pPr>
              <w:pStyle w:val="1"/>
              <w:tabs>
                <w:tab w:val="left" w:pos="531"/>
              </w:tabs>
              <w:spacing w:line="264" w:lineRule="auto"/>
              <w:jc w:val="center"/>
              <w:rPr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</w:tr>
      <w:tr w:rsidR="000468D0" w14:paraId="50A76685" w14:textId="77777777" w:rsidTr="002C6598">
        <w:tc>
          <w:tcPr>
            <w:tcW w:w="3085" w:type="dxa"/>
          </w:tcPr>
          <w:p w14:paraId="66F198EF" w14:textId="49AA6D8D" w:rsidR="000468D0" w:rsidRDefault="000468D0" w:rsidP="002C6598">
            <w:pPr>
              <w:pStyle w:val="1"/>
              <w:tabs>
                <w:tab w:val="left" w:pos="531"/>
              </w:tabs>
              <w:spacing w:line="264" w:lineRule="auto"/>
              <w:rPr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color w:val="000000" w:themeColor="text1"/>
                <w:sz w:val="28"/>
                <w:szCs w:val="28"/>
                <w:lang w:eastAsia="ru-RU" w:bidi="ru-RU"/>
              </w:rPr>
              <w:t>Дата проведения контрольного мероприятия</w:t>
            </w:r>
          </w:p>
        </w:tc>
        <w:tc>
          <w:tcPr>
            <w:tcW w:w="6379" w:type="dxa"/>
          </w:tcPr>
          <w:p w14:paraId="5D84F492" w14:textId="77777777" w:rsidR="000468D0" w:rsidRDefault="000468D0" w:rsidP="000468D0">
            <w:pPr>
              <w:pStyle w:val="1"/>
              <w:tabs>
                <w:tab w:val="left" w:pos="531"/>
              </w:tabs>
              <w:spacing w:line="264" w:lineRule="auto"/>
              <w:jc w:val="center"/>
              <w:rPr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</w:tr>
      <w:tr w:rsidR="000468D0" w14:paraId="3B6CD2AD" w14:textId="77777777" w:rsidTr="002C6598">
        <w:tc>
          <w:tcPr>
            <w:tcW w:w="3085" w:type="dxa"/>
          </w:tcPr>
          <w:p w14:paraId="4114E238" w14:textId="04FB913F" w:rsidR="000468D0" w:rsidRDefault="000468D0" w:rsidP="002C6598">
            <w:pPr>
              <w:pStyle w:val="1"/>
              <w:tabs>
                <w:tab w:val="left" w:pos="531"/>
              </w:tabs>
              <w:spacing w:line="264" w:lineRule="auto"/>
              <w:rPr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color w:val="000000" w:themeColor="text1"/>
                <w:sz w:val="28"/>
                <w:szCs w:val="28"/>
                <w:lang w:eastAsia="ru-RU" w:bidi="ru-RU"/>
              </w:rPr>
              <w:t xml:space="preserve">Ф.И.О. родителей, </w:t>
            </w:r>
            <w:r w:rsidR="002C6598">
              <w:rPr>
                <w:color w:val="000000" w:themeColor="text1"/>
                <w:sz w:val="28"/>
                <w:szCs w:val="28"/>
                <w:lang w:eastAsia="ru-RU" w:bidi="ru-RU"/>
              </w:rPr>
              <w:t>проводивших</w:t>
            </w:r>
            <w:r>
              <w:rPr>
                <w:color w:val="000000" w:themeColor="text1"/>
                <w:sz w:val="28"/>
                <w:szCs w:val="28"/>
                <w:lang w:eastAsia="ru-RU" w:bidi="ru-RU"/>
              </w:rPr>
              <w:t xml:space="preserve"> контрольные </w:t>
            </w:r>
            <w:r w:rsidR="002C6598">
              <w:rPr>
                <w:color w:val="000000" w:themeColor="text1"/>
                <w:sz w:val="28"/>
                <w:szCs w:val="28"/>
                <w:lang w:eastAsia="ru-RU" w:bidi="ru-RU"/>
              </w:rPr>
              <w:t>мероприятия</w:t>
            </w:r>
          </w:p>
        </w:tc>
        <w:tc>
          <w:tcPr>
            <w:tcW w:w="6379" w:type="dxa"/>
          </w:tcPr>
          <w:p w14:paraId="59375961" w14:textId="77777777" w:rsidR="000468D0" w:rsidRDefault="000468D0" w:rsidP="000468D0">
            <w:pPr>
              <w:pStyle w:val="1"/>
              <w:tabs>
                <w:tab w:val="left" w:pos="531"/>
              </w:tabs>
              <w:spacing w:line="264" w:lineRule="auto"/>
              <w:jc w:val="center"/>
              <w:rPr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</w:tr>
      <w:tr w:rsidR="000468D0" w14:paraId="2A6BABF9" w14:textId="77777777" w:rsidTr="002C6598">
        <w:tc>
          <w:tcPr>
            <w:tcW w:w="3085" w:type="dxa"/>
          </w:tcPr>
          <w:p w14:paraId="58DB1B07" w14:textId="4739EC4A" w:rsidR="000468D0" w:rsidRDefault="000468D0" w:rsidP="002C6598">
            <w:pPr>
              <w:pStyle w:val="1"/>
              <w:tabs>
                <w:tab w:val="left" w:pos="531"/>
              </w:tabs>
              <w:spacing w:line="264" w:lineRule="auto"/>
              <w:rPr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color w:val="000000" w:themeColor="text1"/>
                <w:sz w:val="28"/>
                <w:szCs w:val="28"/>
                <w:lang w:eastAsia="ru-RU" w:bidi="ru-RU"/>
              </w:rPr>
              <w:t>Выявленные нарушения, замечания</w:t>
            </w:r>
          </w:p>
        </w:tc>
        <w:tc>
          <w:tcPr>
            <w:tcW w:w="6379" w:type="dxa"/>
          </w:tcPr>
          <w:p w14:paraId="68A8AFC3" w14:textId="65053D7C" w:rsidR="002C6598" w:rsidRDefault="002C6598" w:rsidP="002C6598">
            <w:pPr>
              <w:pStyle w:val="1"/>
              <w:tabs>
                <w:tab w:val="left" w:pos="531"/>
              </w:tabs>
              <w:spacing w:line="264" w:lineRule="auto"/>
              <w:rPr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</w:tr>
      <w:tr w:rsidR="000468D0" w14:paraId="0F2BB91C" w14:textId="77777777" w:rsidTr="002C6598">
        <w:tc>
          <w:tcPr>
            <w:tcW w:w="3085" w:type="dxa"/>
          </w:tcPr>
          <w:p w14:paraId="7FB14B04" w14:textId="41C422D0" w:rsidR="000468D0" w:rsidRDefault="000468D0" w:rsidP="002C6598">
            <w:pPr>
              <w:pStyle w:val="1"/>
              <w:tabs>
                <w:tab w:val="left" w:pos="531"/>
              </w:tabs>
              <w:spacing w:line="264" w:lineRule="auto"/>
              <w:rPr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color w:val="000000" w:themeColor="text1"/>
                <w:sz w:val="28"/>
                <w:szCs w:val="28"/>
                <w:lang w:eastAsia="ru-RU" w:bidi="ru-RU"/>
              </w:rPr>
              <w:t>Положительные моменты</w:t>
            </w:r>
          </w:p>
        </w:tc>
        <w:tc>
          <w:tcPr>
            <w:tcW w:w="6379" w:type="dxa"/>
          </w:tcPr>
          <w:p w14:paraId="4F97D74E" w14:textId="77777777" w:rsidR="000468D0" w:rsidRDefault="000468D0" w:rsidP="000468D0">
            <w:pPr>
              <w:pStyle w:val="1"/>
              <w:tabs>
                <w:tab w:val="left" w:pos="531"/>
              </w:tabs>
              <w:spacing w:line="264" w:lineRule="auto"/>
              <w:jc w:val="center"/>
              <w:rPr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</w:tr>
      <w:tr w:rsidR="000468D0" w14:paraId="6874F36A" w14:textId="77777777" w:rsidTr="002C6598">
        <w:tc>
          <w:tcPr>
            <w:tcW w:w="3085" w:type="dxa"/>
          </w:tcPr>
          <w:p w14:paraId="1B691E9F" w14:textId="520A776A" w:rsidR="000468D0" w:rsidRPr="002C6598" w:rsidRDefault="000468D0" w:rsidP="002C6598">
            <w:pPr>
              <w:pStyle w:val="1"/>
              <w:tabs>
                <w:tab w:val="left" w:pos="531"/>
              </w:tabs>
              <w:spacing w:line="264" w:lineRule="auto"/>
              <w:rPr>
                <w:sz w:val="28"/>
                <w:szCs w:val="28"/>
                <w:lang w:eastAsia="ru-RU" w:bidi="ru-RU"/>
              </w:rPr>
            </w:pPr>
            <w:r>
              <w:rPr>
                <w:color w:val="000000" w:themeColor="text1"/>
                <w:sz w:val="28"/>
                <w:szCs w:val="28"/>
                <w:lang w:eastAsia="ru-RU" w:bidi="ru-RU"/>
              </w:rPr>
              <w:t>Рекомендации, предложения</w:t>
            </w:r>
          </w:p>
        </w:tc>
        <w:tc>
          <w:tcPr>
            <w:tcW w:w="6379" w:type="dxa"/>
          </w:tcPr>
          <w:p w14:paraId="2AC87D20" w14:textId="77777777" w:rsidR="000468D0" w:rsidRDefault="000468D0" w:rsidP="000468D0">
            <w:pPr>
              <w:pStyle w:val="1"/>
              <w:tabs>
                <w:tab w:val="left" w:pos="531"/>
              </w:tabs>
              <w:spacing w:line="264" w:lineRule="auto"/>
              <w:jc w:val="center"/>
              <w:rPr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</w:tr>
      <w:tr w:rsidR="000468D0" w14:paraId="2D3B62BA" w14:textId="77777777" w:rsidTr="002C6598">
        <w:tc>
          <w:tcPr>
            <w:tcW w:w="3085" w:type="dxa"/>
          </w:tcPr>
          <w:p w14:paraId="69AB0B96" w14:textId="380F7973" w:rsidR="000468D0" w:rsidRDefault="002C6598" w:rsidP="002C6598">
            <w:pPr>
              <w:pStyle w:val="1"/>
              <w:tabs>
                <w:tab w:val="left" w:pos="531"/>
              </w:tabs>
              <w:spacing w:line="264" w:lineRule="auto"/>
              <w:rPr>
                <w:color w:val="000000" w:themeColor="text1"/>
                <w:sz w:val="28"/>
                <w:szCs w:val="28"/>
                <w:lang w:eastAsia="ru-RU" w:bidi="ru-RU"/>
              </w:rPr>
            </w:pPr>
            <w:r>
              <w:rPr>
                <w:color w:val="000000" w:themeColor="text1"/>
                <w:sz w:val="28"/>
                <w:szCs w:val="28"/>
                <w:lang w:eastAsia="ru-RU" w:bidi="ru-RU"/>
              </w:rPr>
              <w:t>Личные подписи лиц, осуществлявших контрольные мероприятия</w:t>
            </w:r>
          </w:p>
        </w:tc>
        <w:tc>
          <w:tcPr>
            <w:tcW w:w="6379" w:type="dxa"/>
          </w:tcPr>
          <w:p w14:paraId="61E870C7" w14:textId="77777777" w:rsidR="000468D0" w:rsidRDefault="000468D0" w:rsidP="000468D0">
            <w:pPr>
              <w:pStyle w:val="1"/>
              <w:tabs>
                <w:tab w:val="left" w:pos="531"/>
              </w:tabs>
              <w:spacing w:line="264" w:lineRule="auto"/>
              <w:jc w:val="center"/>
              <w:rPr>
                <w:color w:val="000000" w:themeColor="text1"/>
                <w:sz w:val="28"/>
                <w:szCs w:val="28"/>
                <w:lang w:eastAsia="ru-RU" w:bidi="ru-RU"/>
              </w:rPr>
            </w:pPr>
          </w:p>
        </w:tc>
      </w:tr>
    </w:tbl>
    <w:p w14:paraId="3E192C2A" w14:textId="77777777" w:rsidR="000468D0" w:rsidRDefault="000468D0" w:rsidP="000468D0">
      <w:pPr>
        <w:pStyle w:val="1"/>
        <w:tabs>
          <w:tab w:val="left" w:pos="531"/>
        </w:tabs>
        <w:spacing w:line="264" w:lineRule="auto"/>
        <w:jc w:val="center"/>
        <w:rPr>
          <w:color w:val="000000" w:themeColor="text1"/>
          <w:sz w:val="28"/>
          <w:szCs w:val="28"/>
          <w:lang w:eastAsia="ru-RU" w:bidi="ru-RU"/>
        </w:rPr>
      </w:pPr>
    </w:p>
    <w:p w14:paraId="43012AB7" w14:textId="77777777" w:rsidR="000468D0" w:rsidRPr="00F47618" w:rsidRDefault="000468D0">
      <w:pPr>
        <w:pStyle w:val="1"/>
        <w:tabs>
          <w:tab w:val="left" w:pos="531"/>
        </w:tabs>
        <w:spacing w:line="264" w:lineRule="auto"/>
        <w:rPr>
          <w:sz w:val="28"/>
          <w:szCs w:val="28"/>
          <w:lang w:eastAsia="ru-RU" w:bidi="ru-RU"/>
        </w:rPr>
      </w:pPr>
    </w:p>
    <w:sectPr w:rsidR="000468D0" w:rsidRPr="00F47618" w:rsidSect="009A2B4C">
      <w:headerReference w:type="default" r:id="rId9"/>
      <w:headerReference w:type="firs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80857" w14:textId="77777777" w:rsidR="00334AAA" w:rsidRDefault="00334AAA" w:rsidP="007F2960">
      <w:r>
        <w:separator/>
      </w:r>
    </w:p>
  </w:endnote>
  <w:endnote w:type="continuationSeparator" w:id="0">
    <w:p w14:paraId="5308161B" w14:textId="77777777" w:rsidR="00334AAA" w:rsidRDefault="00334AAA" w:rsidP="007F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9068F" w14:textId="77777777" w:rsidR="00334AAA" w:rsidRDefault="00334AAA" w:rsidP="007F2960">
      <w:r>
        <w:separator/>
      </w:r>
    </w:p>
  </w:footnote>
  <w:footnote w:type="continuationSeparator" w:id="0">
    <w:p w14:paraId="7C39B82E" w14:textId="77777777" w:rsidR="00334AAA" w:rsidRDefault="00334AAA" w:rsidP="007F2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1BE6" w14:textId="77777777" w:rsidR="007A641F" w:rsidRDefault="00334AAA">
    <w:pPr>
      <w:spacing w:line="1" w:lineRule="exact"/>
    </w:pPr>
    <w:r>
      <w:pict w14:anchorId="2187454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45pt;margin-top:37.95pt;width:5.05pt;height:8.15pt;z-index:-251658752;mso-wrap-style:none;mso-wrap-distance-left:0;mso-wrap-distance-right:0;mso-position-horizontal-relative:page;mso-position-vertical-relative:page" wrapcoords="0 0" filled="f" stroked="f">
          <v:textbox style="mso-next-textbox:#_x0000_s1025;mso-fit-shape-to-text:t" inset="0,0,0,0">
            <w:txbxContent>
              <w:p w14:paraId="7B6ED86F" w14:textId="77777777" w:rsidR="007A641F" w:rsidRDefault="00334AAA">
                <w:pPr>
                  <w:pStyle w:val="22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4C4F0" w14:textId="77777777" w:rsidR="007A641F" w:rsidRDefault="00334AAA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6F6"/>
    <w:multiLevelType w:val="multilevel"/>
    <w:tmpl w:val="B57609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BF3389"/>
    <w:multiLevelType w:val="multilevel"/>
    <w:tmpl w:val="2286C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506EAD"/>
    <w:multiLevelType w:val="multilevel"/>
    <w:tmpl w:val="5D8C5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70160C"/>
    <w:multiLevelType w:val="multilevel"/>
    <w:tmpl w:val="F7B0C65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80E3291"/>
    <w:multiLevelType w:val="multilevel"/>
    <w:tmpl w:val="5C56DF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2D219D"/>
    <w:multiLevelType w:val="multilevel"/>
    <w:tmpl w:val="532066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6B05D1"/>
    <w:multiLevelType w:val="multilevel"/>
    <w:tmpl w:val="AFF4B3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A3B39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960"/>
    <w:rsid w:val="000067DE"/>
    <w:rsid w:val="00010127"/>
    <w:rsid w:val="00045590"/>
    <w:rsid w:val="000468D0"/>
    <w:rsid w:val="00055411"/>
    <w:rsid w:val="00130BBA"/>
    <w:rsid w:val="00147A58"/>
    <w:rsid w:val="00195A3B"/>
    <w:rsid w:val="001E3B74"/>
    <w:rsid w:val="001F3519"/>
    <w:rsid w:val="002066DF"/>
    <w:rsid w:val="002162B9"/>
    <w:rsid w:val="002B1DBE"/>
    <w:rsid w:val="002C6598"/>
    <w:rsid w:val="002F342B"/>
    <w:rsid w:val="002F37F1"/>
    <w:rsid w:val="00315687"/>
    <w:rsid w:val="00334AAA"/>
    <w:rsid w:val="003372B0"/>
    <w:rsid w:val="00396F25"/>
    <w:rsid w:val="003C3766"/>
    <w:rsid w:val="00453DEE"/>
    <w:rsid w:val="00460144"/>
    <w:rsid w:val="004A24A9"/>
    <w:rsid w:val="00523297"/>
    <w:rsid w:val="005569F9"/>
    <w:rsid w:val="005A16C0"/>
    <w:rsid w:val="005A33F3"/>
    <w:rsid w:val="005B1205"/>
    <w:rsid w:val="005E6E31"/>
    <w:rsid w:val="00603991"/>
    <w:rsid w:val="0061532A"/>
    <w:rsid w:val="006459DB"/>
    <w:rsid w:val="00671184"/>
    <w:rsid w:val="006727EF"/>
    <w:rsid w:val="006B039F"/>
    <w:rsid w:val="006B7C21"/>
    <w:rsid w:val="006D1A30"/>
    <w:rsid w:val="006E5C1B"/>
    <w:rsid w:val="00746C95"/>
    <w:rsid w:val="00774C47"/>
    <w:rsid w:val="00783687"/>
    <w:rsid w:val="00784475"/>
    <w:rsid w:val="00785E80"/>
    <w:rsid w:val="007A74D4"/>
    <w:rsid w:val="007C4724"/>
    <w:rsid w:val="007F2960"/>
    <w:rsid w:val="00807DE9"/>
    <w:rsid w:val="008340D5"/>
    <w:rsid w:val="0085197E"/>
    <w:rsid w:val="008653C0"/>
    <w:rsid w:val="008736B2"/>
    <w:rsid w:val="008A5EB8"/>
    <w:rsid w:val="008D47EB"/>
    <w:rsid w:val="008D6AB6"/>
    <w:rsid w:val="00922639"/>
    <w:rsid w:val="00940BD5"/>
    <w:rsid w:val="009645B7"/>
    <w:rsid w:val="009760F6"/>
    <w:rsid w:val="009877DB"/>
    <w:rsid w:val="009A2B4C"/>
    <w:rsid w:val="009D7A0D"/>
    <w:rsid w:val="009E67C4"/>
    <w:rsid w:val="00A00D06"/>
    <w:rsid w:val="00A176C5"/>
    <w:rsid w:val="00A34B48"/>
    <w:rsid w:val="00A56DBB"/>
    <w:rsid w:val="00A65AAE"/>
    <w:rsid w:val="00A72E5B"/>
    <w:rsid w:val="00A850F3"/>
    <w:rsid w:val="00B22150"/>
    <w:rsid w:val="00BD0742"/>
    <w:rsid w:val="00C453AF"/>
    <w:rsid w:val="00C63836"/>
    <w:rsid w:val="00C7089C"/>
    <w:rsid w:val="00C826E9"/>
    <w:rsid w:val="00CC451B"/>
    <w:rsid w:val="00CC5DD9"/>
    <w:rsid w:val="00D70591"/>
    <w:rsid w:val="00D967CD"/>
    <w:rsid w:val="00DC12C5"/>
    <w:rsid w:val="00E431E8"/>
    <w:rsid w:val="00E7099C"/>
    <w:rsid w:val="00ED2F7E"/>
    <w:rsid w:val="00F02734"/>
    <w:rsid w:val="00F0726E"/>
    <w:rsid w:val="00F23083"/>
    <w:rsid w:val="00F47618"/>
    <w:rsid w:val="00F55146"/>
    <w:rsid w:val="00FC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28091B9B"/>
  <w15:docId w15:val="{54B1CD1D-40D6-4167-B168-993AC9DA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F296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2">
    <w:name w:val="Основной текст (2)_"/>
    <w:basedOn w:val="a0"/>
    <w:link w:val="20"/>
    <w:rsid w:val="007F2960"/>
    <w:rPr>
      <w:rFonts w:ascii="Times New Roman" w:eastAsia="Times New Roman" w:hAnsi="Times New Roman" w:cs="Times New Roman"/>
      <w:color w:val="3A3B39"/>
      <w:sz w:val="20"/>
      <w:szCs w:val="20"/>
    </w:rPr>
  </w:style>
  <w:style w:type="character" w:customStyle="1" w:styleId="a5">
    <w:name w:val="Основной текст_"/>
    <w:basedOn w:val="a0"/>
    <w:link w:val="1"/>
    <w:rsid w:val="007F2960"/>
    <w:rPr>
      <w:rFonts w:ascii="Times New Roman" w:eastAsia="Times New Roman" w:hAnsi="Times New Roman" w:cs="Times New Roman"/>
      <w:color w:val="3A3B39"/>
    </w:rPr>
  </w:style>
  <w:style w:type="character" w:customStyle="1" w:styleId="5">
    <w:name w:val="Заголовок №5_"/>
    <w:basedOn w:val="a0"/>
    <w:link w:val="50"/>
    <w:rsid w:val="007F2960"/>
    <w:rPr>
      <w:rFonts w:ascii="Times New Roman" w:eastAsia="Times New Roman" w:hAnsi="Times New Roman" w:cs="Times New Roman"/>
      <w:b/>
      <w:bCs/>
      <w:color w:val="3A3B39"/>
    </w:rPr>
  </w:style>
  <w:style w:type="character" w:customStyle="1" w:styleId="21">
    <w:name w:val="Колонтитул (2)_"/>
    <w:basedOn w:val="a0"/>
    <w:link w:val="22"/>
    <w:rsid w:val="007F2960"/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rsid w:val="007F2960"/>
    <w:pPr>
      <w:spacing w:line="257" w:lineRule="auto"/>
      <w:jc w:val="center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7F2960"/>
    <w:pPr>
      <w:spacing w:after="40"/>
    </w:pPr>
    <w:rPr>
      <w:rFonts w:ascii="Times New Roman" w:eastAsia="Times New Roman" w:hAnsi="Times New Roman" w:cs="Times New Roman"/>
      <w:color w:val="3A3B39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5"/>
    <w:rsid w:val="007F2960"/>
    <w:pPr>
      <w:spacing w:after="140" w:line="262" w:lineRule="auto"/>
    </w:pPr>
    <w:rPr>
      <w:rFonts w:ascii="Times New Roman" w:eastAsia="Times New Roman" w:hAnsi="Times New Roman" w:cs="Times New Roman"/>
      <w:color w:val="3A3B39"/>
      <w:sz w:val="22"/>
      <w:szCs w:val="22"/>
      <w:lang w:eastAsia="en-US" w:bidi="ar-SA"/>
    </w:rPr>
  </w:style>
  <w:style w:type="paragraph" w:customStyle="1" w:styleId="50">
    <w:name w:val="Заголовок №5"/>
    <w:basedOn w:val="a"/>
    <w:link w:val="5"/>
    <w:rsid w:val="007F2960"/>
    <w:pPr>
      <w:spacing w:after="140" w:line="264" w:lineRule="auto"/>
      <w:outlineLvl w:val="4"/>
    </w:pPr>
    <w:rPr>
      <w:rFonts w:ascii="Times New Roman" w:eastAsia="Times New Roman" w:hAnsi="Times New Roman" w:cs="Times New Roman"/>
      <w:b/>
      <w:bCs/>
      <w:color w:val="3A3B39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7F2960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styleId="a6">
    <w:name w:val="header"/>
    <w:basedOn w:val="a"/>
    <w:link w:val="a7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7F29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296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№1_"/>
    <w:basedOn w:val="a0"/>
    <w:link w:val="11"/>
    <w:rsid w:val="007F296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rsid w:val="007F296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a">
    <w:name w:val="Другое_"/>
    <w:basedOn w:val="a0"/>
    <w:link w:val="ab"/>
    <w:rsid w:val="007F2960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7F2960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c">
    <w:name w:val="Normal (Web)"/>
    <w:basedOn w:val="a"/>
    <w:uiPriority w:val="99"/>
    <w:semiHidden/>
    <w:unhideWhenUsed/>
    <w:rsid w:val="00453D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d">
    <w:name w:val="Table Grid"/>
    <w:basedOn w:val="a1"/>
    <w:uiPriority w:val="39"/>
    <w:rsid w:val="005A1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1"/>
    <w:qFormat/>
    <w:rsid w:val="009A2B4C"/>
    <w:pPr>
      <w:autoSpaceDE w:val="0"/>
      <w:autoSpaceDN w:val="0"/>
      <w:ind w:left="539" w:firstLine="71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f">
    <w:name w:val="Основной текст Знак"/>
    <w:basedOn w:val="a0"/>
    <w:link w:val="ae"/>
    <w:uiPriority w:val="1"/>
    <w:rsid w:val="009A2B4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6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Викторовна</cp:lastModifiedBy>
  <cp:revision>37</cp:revision>
  <cp:lastPrinted>2024-03-11T12:51:00Z</cp:lastPrinted>
  <dcterms:created xsi:type="dcterms:W3CDTF">2020-11-03T10:46:00Z</dcterms:created>
  <dcterms:modified xsi:type="dcterms:W3CDTF">2024-05-20T11:32:00Z</dcterms:modified>
</cp:coreProperties>
</file>