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237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04E8F" w:rsidTr="00C04E8F">
        <w:trPr>
          <w:trHeight w:val="253"/>
        </w:trPr>
        <w:tc>
          <w:tcPr>
            <w:tcW w:w="6237" w:type="dxa"/>
            <w:vMerge w:val="restart"/>
          </w:tcPr>
          <w:p w:rsidR="00C04E8F" w:rsidRPr="00727888" w:rsidRDefault="00E84B5C" w:rsidP="004A3350">
            <w:r>
              <w:t>Д</w:t>
            </w:r>
            <w:r w:rsidR="00C04E8F">
              <w:t>и</w:t>
            </w:r>
            <w:r w:rsidR="00C04E8F" w:rsidRPr="009A4F73">
              <w:t>ректор</w:t>
            </w:r>
            <w:r>
              <w:t>у</w:t>
            </w:r>
            <w:bookmarkStart w:id="0" w:name="_GoBack"/>
            <w:bookmarkEnd w:id="0"/>
            <w:r w:rsidR="00C04E8F" w:rsidRPr="009A4F73">
              <w:t xml:space="preserve"> ГОУ ТО «Яснополянский</w:t>
            </w:r>
            <w:r w:rsidR="00C04E8F">
              <w:t xml:space="preserve"> комплекс»</w:t>
            </w:r>
            <w:r w:rsidR="005C6820" w:rsidRPr="005C6820">
              <w:t xml:space="preserve"> </w:t>
            </w:r>
          </w:p>
          <w:p w:rsidR="00C04E8F" w:rsidRPr="009A4F73" w:rsidRDefault="00C04E8F" w:rsidP="004A3350">
            <w:pPr>
              <w:rPr>
                <w:b/>
              </w:rPr>
            </w:pPr>
            <w:r>
              <w:t>Киселеву Д.В.</w:t>
            </w:r>
          </w:p>
        </w:tc>
      </w:tr>
      <w:tr w:rsidR="00C04E8F" w:rsidTr="00C04E8F">
        <w:trPr>
          <w:trHeight w:val="253"/>
        </w:trPr>
        <w:tc>
          <w:tcPr>
            <w:tcW w:w="6237" w:type="dxa"/>
            <w:vMerge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rPr>
          <w:trHeight w:val="253"/>
        </w:trPr>
        <w:tc>
          <w:tcPr>
            <w:tcW w:w="6237" w:type="dxa"/>
            <w:vMerge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rPr>
          <w:trHeight w:val="253"/>
        </w:trPr>
        <w:tc>
          <w:tcPr>
            <w:tcW w:w="6237" w:type="dxa"/>
            <w:vMerge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Ф.И.О. родителя, законного представителя</w:t>
            </w:r>
            <w:r>
              <w:rPr>
                <w:i/>
                <w:sz w:val="16"/>
                <w:szCs w:val="16"/>
              </w:rPr>
              <w:t>)</w:t>
            </w:r>
          </w:p>
          <w:p w:rsidR="00C04E8F" w:rsidRDefault="00C04E8F" w:rsidP="004A3350">
            <w:pPr>
              <w:rPr>
                <w:b/>
                <w:i/>
                <w:sz w:val="16"/>
                <w:szCs w:val="16"/>
              </w:rPr>
            </w:pPr>
          </w:p>
          <w:p w:rsidR="00C04E8F" w:rsidRPr="009A4F73" w:rsidRDefault="00C04E8F" w:rsidP="004A3350">
            <w:pPr>
              <w:rPr>
                <w:b/>
                <w:i/>
                <w:sz w:val="16"/>
                <w:szCs w:val="16"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паспорт серия, №</w:t>
            </w:r>
          </w:p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кем и когда выдан</w:t>
            </w:r>
          </w:p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Pr="009A4F73" w:rsidRDefault="00C04E8F" w:rsidP="004A3350">
            <w:pPr>
              <w:rPr>
                <w:b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адрес</w:t>
            </w:r>
            <w:r>
              <w:rPr>
                <w:i/>
                <w:sz w:val="16"/>
                <w:szCs w:val="16"/>
              </w:rPr>
              <w:t xml:space="preserve"> по месту проживания, адрес регистрации)</w:t>
            </w:r>
          </w:p>
          <w:p w:rsidR="00C04E8F" w:rsidRPr="009A4F73" w:rsidRDefault="00C04E8F" w:rsidP="004A3350">
            <w:pPr>
              <w:rPr>
                <w:b/>
                <w:i/>
                <w:sz w:val="16"/>
                <w:szCs w:val="16"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Default="00C04E8F" w:rsidP="004A3350">
            <w:pPr>
              <w:rPr>
                <w:b/>
              </w:rPr>
            </w:pPr>
          </w:p>
        </w:tc>
      </w:tr>
      <w:tr w:rsidR="00C04E8F" w:rsidTr="00C04E8F">
        <w:tc>
          <w:tcPr>
            <w:tcW w:w="6237" w:type="dxa"/>
          </w:tcPr>
          <w:p w:rsidR="00C04E8F" w:rsidRPr="009A4F73" w:rsidRDefault="00C04E8F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телефон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  <w:lang w:val="en-US"/>
              </w:rPr>
              <w:t>e-mail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353A5A" w:rsidRDefault="00353A5A">
      <w:pPr>
        <w:rPr>
          <w:sz w:val="24"/>
          <w:szCs w:val="24"/>
        </w:rPr>
      </w:pPr>
    </w:p>
    <w:p w:rsidR="00C04E8F" w:rsidRDefault="00C04E8F">
      <w:pPr>
        <w:rPr>
          <w:sz w:val="24"/>
          <w:szCs w:val="24"/>
        </w:rPr>
      </w:pPr>
    </w:p>
    <w:p w:rsidR="005C6820" w:rsidRPr="001D7318" w:rsidRDefault="005C6820" w:rsidP="005C6820">
      <w:pPr>
        <w:jc w:val="center"/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заявление.</w:t>
      </w:r>
    </w:p>
    <w:p w:rsidR="005C6820" w:rsidRDefault="005C6820" w:rsidP="005C6820">
      <w:pPr>
        <w:rPr>
          <w:b w:val="0"/>
        </w:rPr>
      </w:pPr>
      <w:r>
        <w:rPr>
          <w:b w:val="0"/>
        </w:rPr>
        <w:t>Прошу зачислить моего ребенка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C6820" w:rsidTr="004A3350">
        <w:trPr>
          <w:trHeight w:val="250"/>
        </w:trPr>
        <w:tc>
          <w:tcPr>
            <w:tcW w:w="11177" w:type="dxa"/>
          </w:tcPr>
          <w:p w:rsidR="005C6820" w:rsidRDefault="005C6820" w:rsidP="004A3350">
            <w:pPr>
              <w:rPr>
                <w:b/>
              </w:rPr>
            </w:pPr>
            <w:r>
              <w:t xml:space="preserve">  </w:t>
            </w:r>
          </w:p>
        </w:tc>
      </w:tr>
      <w:tr w:rsidR="005C6820" w:rsidTr="004A3350">
        <w:trPr>
          <w:trHeight w:val="427"/>
        </w:trPr>
        <w:tc>
          <w:tcPr>
            <w:tcW w:w="11177" w:type="dxa"/>
          </w:tcPr>
          <w:p w:rsidR="005C6820" w:rsidRDefault="005C6820" w:rsidP="004A3350">
            <w:pPr>
              <w:rPr>
                <w:b/>
                <w:i/>
                <w:sz w:val="16"/>
                <w:szCs w:val="16"/>
              </w:rPr>
            </w:pPr>
          </w:p>
          <w:p w:rsidR="005C6820" w:rsidRPr="009A4F73" w:rsidRDefault="005C6820" w:rsidP="004A3350">
            <w:pPr>
              <w:jc w:val="right"/>
              <w:rPr>
                <w:b/>
              </w:rPr>
            </w:pPr>
            <w:r>
              <w:t xml:space="preserve">«        »     </w:t>
            </w:r>
            <w:r>
              <w:rPr>
                <w:lang w:val="en-US"/>
              </w:rPr>
              <w:t xml:space="preserve">           </w:t>
            </w:r>
            <w:r>
              <w:t xml:space="preserve">                  20       г.р.</w:t>
            </w:r>
          </w:p>
        </w:tc>
      </w:tr>
      <w:tr w:rsidR="005C6820" w:rsidTr="004A3350">
        <w:trPr>
          <w:trHeight w:val="176"/>
        </w:trPr>
        <w:tc>
          <w:tcPr>
            <w:tcW w:w="11177" w:type="dxa"/>
          </w:tcPr>
          <w:p w:rsidR="005C6820" w:rsidRPr="009A4F73" w:rsidRDefault="005C6820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Ф.И.О.</w:t>
            </w:r>
            <w:r>
              <w:rPr>
                <w:i/>
                <w:sz w:val="16"/>
                <w:szCs w:val="16"/>
              </w:rPr>
              <w:t>, дата рождения)</w:t>
            </w:r>
          </w:p>
        </w:tc>
      </w:tr>
    </w:tbl>
    <w:p w:rsidR="005C6820" w:rsidRPr="001D7318" w:rsidRDefault="005C6820" w:rsidP="005C6820">
      <w:pPr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проживающего: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C6820" w:rsidTr="004A3350">
        <w:trPr>
          <w:trHeight w:val="290"/>
        </w:trPr>
        <w:tc>
          <w:tcPr>
            <w:tcW w:w="11184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90"/>
        </w:trPr>
        <w:tc>
          <w:tcPr>
            <w:tcW w:w="11184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03"/>
        </w:trPr>
        <w:tc>
          <w:tcPr>
            <w:tcW w:w="11184" w:type="dxa"/>
            <w:tcBorders>
              <w:bottom w:val="nil"/>
            </w:tcBorders>
          </w:tcPr>
          <w:p w:rsidR="005C6820" w:rsidRPr="008D536E" w:rsidRDefault="005C6820" w:rsidP="004A3350">
            <w:pPr>
              <w:jc w:val="center"/>
              <w:rPr>
                <w:b/>
                <w:i/>
                <w:sz w:val="16"/>
                <w:szCs w:val="16"/>
              </w:rPr>
            </w:pPr>
            <w:r w:rsidRPr="008D536E">
              <w:rPr>
                <w:i/>
                <w:sz w:val="16"/>
                <w:szCs w:val="16"/>
              </w:rPr>
              <w:t>фактический адрес</w:t>
            </w:r>
          </w:p>
        </w:tc>
      </w:tr>
    </w:tbl>
    <w:p w:rsidR="005C6820" w:rsidRDefault="005C6820" w:rsidP="005C6820">
      <w:pPr>
        <w:rPr>
          <w:b w:val="0"/>
          <w:sz w:val="24"/>
          <w:szCs w:val="24"/>
        </w:rPr>
      </w:pPr>
    </w:p>
    <w:p w:rsidR="005C6820" w:rsidRPr="001D7318" w:rsidRDefault="005C6820" w:rsidP="005C6820">
      <w:pPr>
        <w:rPr>
          <w:b w:val="0"/>
          <w:sz w:val="24"/>
          <w:szCs w:val="24"/>
        </w:rPr>
      </w:pPr>
      <w:r w:rsidRPr="001D7318">
        <w:rPr>
          <w:b w:val="0"/>
          <w:sz w:val="24"/>
          <w:szCs w:val="24"/>
        </w:rPr>
        <w:t>в _______ класс в порядке перевода из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80" w:firstRow="0" w:lastRow="0" w:firstColumn="1" w:lastColumn="0" w:noHBand="0" w:noVBand="1"/>
      </w:tblPr>
      <w:tblGrid>
        <w:gridCol w:w="10466"/>
      </w:tblGrid>
      <w:tr w:rsidR="005C6820" w:rsidTr="004A3350">
        <w:trPr>
          <w:trHeight w:val="225"/>
        </w:trPr>
        <w:tc>
          <w:tcPr>
            <w:tcW w:w="11166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19"/>
        </w:trPr>
        <w:tc>
          <w:tcPr>
            <w:tcW w:w="11166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319"/>
        </w:trPr>
        <w:tc>
          <w:tcPr>
            <w:tcW w:w="11166" w:type="dxa"/>
          </w:tcPr>
          <w:p w:rsidR="005C6820" w:rsidRDefault="005C6820" w:rsidP="004A3350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(</w:t>
            </w:r>
            <w:r w:rsidRPr="009A4F73">
              <w:rPr>
                <w:i/>
                <w:sz w:val="16"/>
                <w:szCs w:val="16"/>
              </w:rPr>
              <w:t>наименование образовательной организации</w:t>
            </w:r>
            <w:r>
              <w:rPr>
                <w:i/>
                <w:sz w:val="16"/>
                <w:szCs w:val="16"/>
              </w:rPr>
              <w:t xml:space="preserve"> с указанием местоположения)</w:t>
            </w:r>
          </w:p>
          <w:p w:rsidR="005C6820" w:rsidRPr="009A4F73" w:rsidRDefault="005C6820" w:rsidP="004A3350">
            <w:pPr>
              <w:rPr>
                <w:b/>
                <w:i/>
                <w:sz w:val="16"/>
                <w:szCs w:val="16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9"/>
      </w:tblGrid>
      <w:tr w:rsidR="005C6820" w:rsidTr="005C6820">
        <w:trPr>
          <w:trHeight w:val="266"/>
        </w:trPr>
        <w:tc>
          <w:tcPr>
            <w:tcW w:w="7799" w:type="dxa"/>
            <w:tcBorders>
              <w:bottom w:val="nil"/>
            </w:tcBorders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5C6820">
        <w:trPr>
          <w:trHeight w:val="266"/>
        </w:trPr>
        <w:tc>
          <w:tcPr>
            <w:tcW w:w="7799" w:type="dxa"/>
            <w:tcBorders>
              <w:top w:val="nil"/>
              <w:bottom w:val="nil"/>
            </w:tcBorders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5C6820">
        <w:trPr>
          <w:trHeight w:val="266"/>
        </w:trPr>
        <w:tc>
          <w:tcPr>
            <w:tcW w:w="7799" w:type="dxa"/>
            <w:tcBorders>
              <w:top w:val="nil"/>
            </w:tcBorders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66"/>
        </w:trPr>
        <w:tc>
          <w:tcPr>
            <w:tcW w:w="7799" w:type="dxa"/>
          </w:tcPr>
          <w:p w:rsidR="005C6820" w:rsidRDefault="005C6820" w:rsidP="004A3350">
            <w:pPr>
              <w:rPr>
                <w:b/>
              </w:rPr>
            </w:pPr>
          </w:p>
        </w:tc>
      </w:tr>
    </w:tbl>
    <w:p w:rsidR="005C6820" w:rsidRPr="005C6820" w:rsidRDefault="005C6820" w:rsidP="005C6820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язык образования</w:t>
      </w:r>
    </w:p>
    <w:p w:rsidR="005C6820" w:rsidRDefault="005C6820" w:rsidP="005C6820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родной язык из числа языков народов РФ</w:t>
      </w:r>
    </w:p>
    <w:p w:rsidR="005C6820" w:rsidRDefault="005C6820" w:rsidP="005C6820">
      <w:pPr>
        <w:pStyle w:val="a4"/>
        <w:rPr>
          <w:b w:val="0"/>
          <w:sz w:val="24"/>
          <w:szCs w:val="24"/>
        </w:rPr>
      </w:pPr>
    </w:p>
    <w:p w:rsidR="005C6820" w:rsidRDefault="005C6820" w:rsidP="005C6820">
      <w:pPr>
        <w:pStyle w:val="a4"/>
        <w:rPr>
          <w:b w:val="0"/>
          <w:sz w:val="24"/>
          <w:szCs w:val="24"/>
        </w:rPr>
      </w:pPr>
      <w:r w:rsidRPr="00E13A0A">
        <w:rPr>
          <w:b w:val="0"/>
          <w:sz w:val="24"/>
          <w:szCs w:val="24"/>
        </w:rPr>
        <w:t>Льготные условия: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C6820" w:rsidTr="004A3350">
        <w:trPr>
          <w:trHeight w:val="290"/>
        </w:trPr>
        <w:tc>
          <w:tcPr>
            <w:tcW w:w="11184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90"/>
        </w:trPr>
        <w:tc>
          <w:tcPr>
            <w:tcW w:w="11184" w:type="dxa"/>
          </w:tcPr>
          <w:p w:rsidR="005C6820" w:rsidRDefault="005C6820" w:rsidP="004A3350">
            <w:pPr>
              <w:rPr>
                <w:b/>
              </w:rPr>
            </w:pPr>
          </w:p>
        </w:tc>
      </w:tr>
      <w:tr w:rsidR="005C6820" w:rsidTr="004A3350">
        <w:trPr>
          <w:trHeight w:val="203"/>
        </w:trPr>
        <w:tc>
          <w:tcPr>
            <w:tcW w:w="11184" w:type="dxa"/>
            <w:tcBorders>
              <w:bottom w:val="nil"/>
            </w:tcBorders>
          </w:tcPr>
          <w:p w:rsidR="005C6820" w:rsidRPr="008D536E" w:rsidRDefault="005C6820" w:rsidP="004A3350">
            <w:pPr>
              <w:jc w:val="center"/>
              <w:rPr>
                <w:b/>
                <w:i/>
                <w:sz w:val="16"/>
                <w:szCs w:val="16"/>
              </w:rPr>
            </w:pPr>
            <w:r w:rsidRPr="00E13A0A">
              <w:rPr>
                <w:i/>
                <w:sz w:val="16"/>
                <w:szCs w:val="16"/>
              </w:rPr>
              <w:t>(наименование льготы, документ, подтверждающий льготу, регистрационный №, дата выдачи, кем выдан) (ФИО (последнее при наличии) брата и (или) сестры, проживающих в одной с ним семье и имеющих общее с ним место жительства, обучающегося в государственной образовательной организации</w:t>
            </w:r>
          </w:p>
        </w:tc>
      </w:tr>
    </w:tbl>
    <w:p w:rsidR="005C6820" w:rsidRPr="00E13A0A" w:rsidRDefault="005C6820" w:rsidP="005C6820">
      <w:pPr>
        <w:pStyle w:val="a4"/>
        <w:rPr>
          <w:b w:val="0"/>
          <w:sz w:val="24"/>
          <w:szCs w:val="24"/>
        </w:rPr>
      </w:pPr>
    </w:p>
    <w:p w:rsidR="005C6820" w:rsidRDefault="005C6820" w:rsidP="005C6820">
      <w:pPr>
        <w:pStyle w:val="a4"/>
        <w:ind w:left="66" w:firstLine="501"/>
        <w:rPr>
          <w:b w:val="0"/>
          <w:sz w:val="24"/>
          <w:szCs w:val="24"/>
        </w:rPr>
      </w:pPr>
      <w:r w:rsidRPr="005C6820">
        <w:rPr>
          <w:b w:val="0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 государственного общеобразовательного учреждения Тульской области «Яснополянский образовательный комплекс им. Л.Н. Толстого» ознакомлен(а).</w:t>
      </w:r>
    </w:p>
    <w:p w:rsidR="005C6820" w:rsidRDefault="005C6820" w:rsidP="005C6820">
      <w:pPr>
        <w:pStyle w:val="a4"/>
        <w:ind w:left="66" w:firstLine="501"/>
        <w:rPr>
          <w:b w:val="0"/>
          <w:sz w:val="24"/>
          <w:szCs w:val="24"/>
        </w:rPr>
      </w:pPr>
    </w:p>
    <w:tbl>
      <w:tblPr>
        <w:tblStyle w:val="a3"/>
        <w:tblW w:w="0" w:type="auto"/>
        <w:tblInd w:w="66" w:type="dxa"/>
        <w:tblLook w:val="04A0" w:firstRow="1" w:lastRow="0" w:firstColumn="1" w:lastColumn="0" w:noHBand="0" w:noVBand="1"/>
      </w:tblPr>
      <w:tblGrid>
        <w:gridCol w:w="437"/>
        <w:gridCol w:w="9963"/>
      </w:tblGrid>
      <w:tr w:rsidR="005C6820" w:rsidTr="002D474B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C6820" w:rsidRDefault="005C6820" w:rsidP="005C6820">
            <w:pPr>
              <w:pStyle w:val="a4"/>
              <w:rPr>
                <w:b/>
                <w:sz w:val="24"/>
                <w:szCs w:val="24"/>
              </w:rPr>
            </w:pPr>
            <w:r w:rsidRPr="002D474B">
              <w:rPr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, 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820" w:rsidRDefault="005C6820" w:rsidP="005C6820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C6820" w:rsidTr="002D474B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5C6820" w:rsidRDefault="005C6820" w:rsidP="005C6820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5C6820" w:rsidRPr="002D474B" w:rsidRDefault="005C6820" w:rsidP="002D474B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2D474B">
              <w:rPr>
                <w:i/>
                <w:sz w:val="16"/>
                <w:szCs w:val="16"/>
              </w:rPr>
              <w:t>(Ф.И.О. (последнее при наличии) родителей (законных представителей))</w:t>
            </w:r>
          </w:p>
        </w:tc>
      </w:tr>
    </w:tbl>
    <w:p w:rsidR="005C6820" w:rsidRDefault="005C6820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5C6820" w:rsidRDefault="002D474B" w:rsidP="005A355A">
      <w:pPr>
        <w:pStyle w:val="a4"/>
        <w:rPr>
          <w:b w:val="0"/>
          <w:sz w:val="24"/>
          <w:szCs w:val="24"/>
        </w:rPr>
      </w:pPr>
      <w:r w:rsidRPr="002D474B">
        <w:rPr>
          <w:b w:val="0"/>
          <w:sz w:val="24"/>
          <w:szCs w:val="24"/>
        </w:rPr>
        <w:lastRenderedPageBreak/>
        <w:t>даю согласие на обработку моих персональных данных и персональных данных моего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0"/>
      </w:tblGrid>
      <w:tr w:rsidR="002D474B" w:rsidTr="005A355A">
        <w:tc>
          <w:tcPr>
            <w:tcW w:w="10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474B" w:rsidRDefault="002D474B" w:rsidP="005C6820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2D474B" w:rsidTr="005A355A">
        <w:tc>
          <w:tcPr>
            <w:tcW w:w="10400" w:type="dxa"/>
            <w:tcBorders>
              <w:left w:val="nil"/>
              <w:bottom w:val="nil"/>
              <w:right w:val="nil"/>
            </w:tcBorders>
          </w:tcPr>
          <w:p w:rsidR="002D474B" w:rsidRDefault="002D474B" w:rsidP="002D474B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D474B">
              <w:rPr>
                <w:i/>
                <w:sz w:val="16"/>
                <w:szCs w:val="16"/>
              </w:rPr>
              <w:t xml:space="preserve">(Ф.И.О. </w:t>
            </w:r>
            <w:r>
              <w:rPr>
                <w:i/>
                <w:sz w:val="16"/>
                <w:szCs w:val="16"/>
              </w:rPr>
              <w:t xml:space="preserve">ребенка </w:t>
            </w:r>
            <w:r w:rsidRPr="002D474B">
              <w:rPr>
                <w:i/>
                <w:sz w:val="16"/>
                <w:szCs w:val="16"/>
              </w:rPr>
              <w:t>(последнее при наличии)</w:t>
            </w:r>
            <w:r w:rsidR="005A355A">
              <w:rPr>
                <w:i/>
                <w:sz w:val="16"/>
                <w:szCs w:val="16"/>
              </w:rPr>
              <w:t>)</w:t>
            </w:r>
          </w:p>
        </w:tc>
      </w:tr>
    </w:tbl>
    <w:p w:rsidR="002D474B" w:rsidRDefault="005A355A" w:rsidP="005A355A">
      <w:pPr>
        <w:pStyle w:val="a4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в соответствии с требованиями Федерального закона от 27.07.</w:t>
      </w:r>
      <w:r>
        <w:rPr>
          <w:b w:val="0"/>
          <w:sz w:val="24"/>
          <w:szCs w:val="24"/>
        </w:rPr>
        <w:t>2006 г. №152 ФЗ «О персональных д</w:t>
      </w:r>
      <w:r w:rsidRPr="005A355A">
        <w:rPr>
          <w:b w:val="0"/>
          <w:sz w:val="24"/>
          <w:szCs w:val="24"/>
        </w:rPr>
        <w:t>анных».</w:t>
      </w:r>
    </w:p>
    <w:p w:rsidR="005A355A" w:rsidRDefault="005A355A" w:rsidP="005A355A">
      <w:pPr>
        <w:pStyle w:val="a4"/>
        <w:rPr>
          <w:b w:val="0"/>
          <w:sz w:val="24"/>
          <w:szCs w:val="24"/>
        </w:rPr>
      </w:pPr>
    </w:p>
    <w:p w:rsidR="005A355A" w:rsidRDefault="005A355A" w:rsidP="005A355A">
      <w:pPr>
        <w:rPr>
          <w:b w:val="0"/>
        </w:rPr>
      </w:pPr>
      <w:r>
        <w:rPr>
          <w:b w:val="0"/>
        </w:rPr>
        <w:t>Сведения о втором родителе: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A355A" w:rsidTr="004A3350">
        <w:trPr>
          <w:trHeight w:val="250"/>
        </w:trPr>
        <w:tc>
          <w:tcPr>
            <w:tcW w:w="11177" w:type="dxa"/>
          </w:tcPr>
          <w:p w:rsidR="005A355A" w:rsidRDefault="005A355A" w:rsidP="004A3350">
            <w:pPr>
              <w:rPr>
                <w:b/>
              </w:rPr>
            </w:pPr>
            <w:r>
              <w:t xml:space="preserve">  </w:t>
            </w:r>
          </w:p>
        </w:tc>
      </w:tr>
      <w:tr w:rsidR="005A355A" w:rsidTr="004A3350">
        <w:trPr>
          <w:trHeight w:val="427"/>
        </w:trPr>
        <w:tc>
          <w:tcPr>
            <w:tcW w:w="11177" w:type="dxa"/>
          </w:tcPr>
          <w:p w:rsidR="005A355A" w:rsidRDefault="005A355A" w:rsidP="005A35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9A4F73">
              <w:rPr>
                <w:i/>
                <w:sz w:val="16"/>
                <w:szCs w:val="16"/>
              </w:rPr>
              <w:t>Ф.И.О.</w:t>
            </w:r>
            <w:r>
              <w:rPr>
                <w:i/>
                <w:sz w:val="16"/>
                <w:szCs w:val="16"/>
              </w:rPr>
              <w:t>)</w:t>
            </w:r>
          </w:p>
          <w:p w:rsidR="005A355A" w:rsidRPr="009A4F73" w:rsidRDefault="005A355A" w:rsidP="004A3350">
            <w:pPr>
              <w:jc w:val="right"/>
              <w:rPr>
                <w:b/>
              </w:rPr>
            </w:pPr>
          </w:p>
        </w:tc>
      </w:tr>
      <w:tr w:rsidR="005A355A" w:rsidTr="004A3350">
        <w:trPr>
          <w:trHeight w:val="176"/>
        </w:trPr>
        <w:tc>
          <w:tcPr>
            <w:tcW w:w="11177" w:type="dxa"/>
          </w:tcPr>
          <w:p w:rsidR="005A355A" w:rsidRPr="009A4F73" w:rsidRDefault="005A355A" w:rsidP="005A355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(телефон)</w:t>
            </w:r>
          </w:p>
        </w:tc>
      </w:tr>
    </w:tbl>
    <w:p w:rsidR="005A355A" w:rsidRDefault="005A355A" w:rsidP="005A355A">
      <w:pPr>
        <w:pStyle w:val="a4"/>
        <w:rPr>
          <w:b w:val="0"/>
          <w:sz w:val="24"/>
          <w:szCs w:val="24"/>
        </w:rPr>
      </w:pPr>
    </w:p>
    <w:p w:rsidR="005A355A" w:rsidRDefault="005A355A" w:rsidP="005A355A">
      <w:pPr>
        <w:pStyle w:val="a4"/>
        <w:rPr>
          <w:b w:val="0"/>
          <w:sz w:val="24"/>
          <w:szCs w:val="24"/>
        </w:rPr>
      </w:pPr>
    </w:p>
    <w:p w:rsidR="005A355A" w:rsidRPr="005A355A" w:rsidRDefault="005A355A" w:rsidP="005A355A">
      <w:pPr>
        <w:pStyle w:val="a4"/>
        <w:ind w:left="66" w:firstLine="501"/>
        <w:rPr>
          <w:sz w:val="24"/>
          <w:szCs w:val="24"/>
        </w:rPr>
      </w:pPr>
      <w:r w:rsidRPr="005A355A">
        <w:rPr>
          <w:sz w:val="24"/>
          <w:szCs w:val="24"/>
        </w:rPr>
        <w:t xml:space="preserve">Приложение: </w:t>
      </w:r>
    </w:p>
    <w:p w:rsidR="005A355A" w:rsidRPr="005A355A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коп</w:t>
      </w:r>
      <w:r>
        <w:rPr>
          <w:b w:val="0"/>
          <w:sz w:val="24"/>
          <w:szCs w:val="24"/>
        </w:rPr>
        <w:t>ия</w:t>
      </w:r>
      <w:r w:rsidRPr="005A355A">
        <w:rPr>
          <w:b w:val="0"/>
          <w:sz w:val="24"/>
          <w:szCs w:val="24"/>
        </w:rPr>
        <w:t xml:space="preserve"> документа, удостоверяющего личность родителя (законного представителя) ребенка; </w:t>
      </w:r>
    </w:p>
    <w:p w:rsidR="005A355A" w:rsidRPr="005A355A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коп</w:t>
      </w:r>
      <w:r>
        <w:rPr>
          <w:b w:val="0"/>
          <w:sz w:val="24"/>
          <w:szCs w:val="24"/>
        </w:rPr>
        <w:t>ия</w:t>
      </w:r>
      <w:r w:rsidRPr="005A355A">
        <w:rPr>
          <w:b w:val="0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5A355A" w:rsidRPr="005A355A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копи</w:t>
      </w:r>
      <w:r>
        <w:rPr>
          <w:b w:val="0"/>
          <w:sz w:val="24"/>
          <w:szCs w:val="24"/>
        </w:rPr>
        <w:t>я</w:t>
      </w:r>
      <w:r w:rsidRPr="005A355A">
        <w:rPr>
          <w:b w:val="0"/>
          <w:sz w:val="24"/>
          <w:szCs w:val="24"/>
        </w:rPr>
        <w:t xml:space="preserve"> документа, подтверждающего установление опеки и попечительства (при </w:t>
      </w:r>
      <w:r>
        <w:rPr>
          <w:b w:val="0"/>
          <w:sz w:val="24"/>
          <w:szCs w:val="24"/>
        </w:rPr>
        <w:t>н</w:t>
      </w:r>
      <w:r w:rsidRPr="005A355A">
        <w:rPr>
          <w:b w:val="0"/>
          <w:sz w:val="24"/>
          <w:szCs w:val="24"/>
        </w:rPr>
        <w:t>еобходимости);</w:t>
      </w:r>
    </w:p>
    <w:p w:rsidR="005A355A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копи</w:t>
      </w:r>
      <w:r>
        <w:rPr>
          <w:b w:val="0"/>
          <w:sz w:val="24"/>
          <w:szCs w:val="24"/>
        </w:rPr>
        <w:t>я</w:t>
      </w:r>
      <w:r w:rsidRPr="005A355A">
        <w:rPr>
          <w:b w:val="0"/>
          <w:sz w:val="24"/>
          <w:szCs w:val="24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DD19C7" w:rsidRPr="005A355A" w:rsidRDefault="00DD19C7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DD19C7">
        <w:rPr>
          <w:b w:val="0"/>
          <w:sz w:val="24"/>
          <w:szCs w:val="24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ГОУ ТО «Яснополянский комплекс», в котором обучаются его полнородные и неполнородные брат и (или) сестра)</w:t>
      </w:r>
      <w:r>
        <w:rPr>
          <w:b w:val="0"/>
          <w:sz w:val="24"/>
          <w:szCs w:val="24"/>
        </w:rPr>
        <w:t>;</w:t>
      </w:r>
    </w:p>
    <w:p w:rsidR="005A355A" w:rsidRPr="005A355A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справку с места работы родителя(ей) законного(ых) представителя(ей) ребенка (при наличии права внеочередного или первоочередного приема на обучение);</w:t>
      </w:r>
    </w:p>
    <w:p w:rsidR="002D474B" w:rsidRDefault="005A355A" w:rsidP="005A355A">
      <w:pPr>
        <w:pStyle w:val="a4"/>
        <w:ind w:left="66" w:firstLine="501"/>
        <w:jc w:val="both"/>
        <w:rPr>
          <w:b w:val="0"/>
          <w:sz w:val="24"/>
          <w:szCs w:val="24"/>
        </w:rPr>
      </w:pPr>
      <w:r w:rsidRPr="005A355A">
        <w:rPr>
          <w:b w:val="0"/>
          <w:sz w:val="24"/>
          <w:szCs w:val="24"/>
        </w:rPr>
        <w:t>копию заключения психолого-медико-педагогической комиссии (при наличии).</w:t>
      </w:r>
    </w:p>
    <w:p w:rsidR="002D474B" w:rsidRDefault="002D474B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2D474B" w:rsidRDefault="002D474B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DD19C7" w:rsidRDefault="00DD19C7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5C6820" w:rsidRPr="005C6820" w:rsidRDefault="005C6820" w:rsidP="005C6820">
      <w:pPr>
        <w:pStyle w:val="a4"/>
        <w:ind w:left="66" w:firstLine="501"/>
        <w:rPr>
          <w:b w:val="0"/>
          <w:sz w:val="24"/>
          <w:szCs w:val="24"/>
        </w:rPr>
      </w:pPr>
    </w:p>
    <w:p w:rsidR="005C6820" w:rsidRDefault="005C6820" w:rsidP="005C6820">
      <w:pPr>
        <w:pStyle w:val="a4"/>
        <w:ind w:left="66"/>
        <w:rPr>
          <w:b w:val="0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4897"/>
      </w:tblGrid>
      <w:tr w:rsidR="005C6820" w:rsidRPr="004365A0" w:rsidTr="005A355A">
        <w:tc>
          <w:tcPr>
            <w:tcW w:w="5503" w:type="dxa"/>
          </w:tcPr>
          <w:p w:rsidR="005C6820" w:rsidRPr="004365A0" w:rsidRDefault="005C6820" w:rsidP="004A3350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4897" w:type="dxa"/>
          </w:tcPr>
          <w:p w:rsidR="005C6820" w:rsidRPr="004365A0" w:rsidRDefault="005C6820" w:rsidP="004A3350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5C6820" w:rsidRPr="004365A0" w:rsidTr="005A355A">
        <w:tc>
          <w:tcPr>
            <w:tcW w:w="5503" w:type="dxa"/>
          </w:tcPr>
          <w:p w:rsidR="005C6820" w:rsidRPr="004365A0" w:rsidRDefault="005C6820" w:rsidP="004A3350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4897" w:type="dxa"/>
          </w:tcPr>
          <w:p w:rsidR="005C6820" w:rsidRPr="00DD19C7" w:rsidRDefault="005C6820" w:rsidP="00DD19C7">
            <w:pPr>
              <w:pStyle w:val="a4"/>
              <w:jc w:val="center"/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C04E8F" w:rsidRDefault="00C04E8F" w:rsidP="00DD19C7">
      <w:pPr>
        <w:rPr>
          <w:sz w:val="24"/>
          <w:szCs w:val="24"/>
        </w:rPr>
      </w:pPr>
    </w:p>
    <w:p w:rsidR="005F755F" w:rsidRDefault="005F755F" w:rsidP="005F755F">
      <w:pPr>
        <w:pStyle w:val="a4"/>
        <w:ind w:firstLine="1"/>
        <w:jc w:val="center"/>
      </w:pPr>
      <w:r w:rsidRPr="006379FE">
        <w:lastRenderedPageBreak/>
        <w:t>Согласие на психологическое сопровождение обучающегося образовательного учреждения</w:t>
      </w:r>
    </w:p>
    <w:p w:rsidR="005F755F" w:rsidRDefault="005F755F" w:rsidP="005F755F">
      <w:pPr>
        <w:pStyle w:val="a4"/>
        <w:ind w:firstLine="1"/>
        <w:jc w:val="center"/>
      </w:pP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F755F" w:rsidTr="004A3350">
        <w:trPr>
          <w:trHeight w:val="266"/>
        </w:trPr>
        <w:tc>
          <w:tcPr>
            <w:tcW w:w="10634" w:type="dxa"/>
          </w:tcPr>
          <w:p w:rsidR="005F755F" w:rsidRPr="00352B1D" w:rsidRDefault="005F755F" w:rsidP="004A3350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Ф.И.О. родителя/законного представителя</w:t>
            </w:r>
          </w:p>
        </w:tc>
      </w:tr>
    </w:tbl>
    <w:p w:rsidR="005F755F" w:rsidRDefault="005F755F" w:rsidP="005F755F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даю согласие на психологическое сопровождение моего ребенка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5F755F" w:rsidTr="004A3350">
        <w:tc>
          <w:tcPr>
            <w:tcW w:w="11188" w:type="dxa"/>
          </w:tcPr>
          <w:p w:rsidR="005F755F" w:rsidRDefault="005F755F" w:rsidP="004A3350">
            <w:pPr>
              <w:pStyle w:val="a4"/>
              <w:rPr>
                <w:b/>
                <w:sz w:val="16"/>
                <w:szCs w:val="16"/>
              </w:rPr>
            </w:pPr>
          </w:p>
          <w:p w:rsidR="005F755F" w:rsidRPr="00BF7D4B" w:rsidRDefault="005F755F" w:rsidP="004A3350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5F755F" w:rsidTr="004A3350">
        <w:tc>
          <w:tcPr>
            <w:tcW w:w="11188" w:type="dxa"/>
          </w:tcPr>
          <w:p w:rsidR="005F755F" w:rsidRDefault="005F755F" w:rsidP="004A3350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BF7D4B">
              <w:rPr>
                <w:i/>
                <w:sz w:val="16"/>
                <w:szCs w:val="16"/>
              </w:rPr>
              <w:t>Ф.И.О. ребенка</w:t>
            </w:r>
            <w:r>
              <w:rPr>
                <w:i/>
                <w:sz w:val="16"/>
                <w:szCs w:val="16"/>
              </w:rPr>
              <w:t>, дата рождения, класс</w:t>
            </w:r>
          </w:p>
          <w:p w:rsidR="005F755F" w:rsidRDefault="005F755F" w:rsidP="004A335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  <w:p w:rsidR="005F755F" w:rsidRPr="00BF7D4B" w:rsidRDefault="005F755F" w:rsidP="004A335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  <w:tr w:rsidR="005F755F" w:rsidTr="004A3350">
        <w:tc>
          <w:tcPr>
            <w:tcW w:w="11188" w:type="dxa"/>
          </w:tcPr>
          <w:p w:rsidR="005F755F" w:rsidRPr="00BF7D4B" w:rsidRDefault="005F755F" w:rsidP="004A3350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5F755F" w:rsidRPr="00ED4C1A" w:rsidRDefault="005F755F" w:rsidP="005F755F">
      <w:pPr>
        <w:pStyle w:val="a4"/>
        <w:ind w:firstLine="1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Психологическое сопровождение включает в себя:</w:t>
      </w:r>
    </w:p>
    <w:p w:rsidR="005F755F" w:rsidRPr="00ED4C1A" w:rsidRDefault="005F755F" w:rsidP="005F755F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диагностические исследования (индивидуальные и групповые);</w:t>
      </w:r>
    </w:p>
    <w:p w:rsidR="005F755F" w:rsidRPr="00ED4C1A" w:rsidRDefault="005F755F" w:rsidP="005F755F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коррекционно-развивающую работу (индивидуальная и групповая);</w:t>
      </w:r>
    </w:p>
    <w:p w:rsidR="005F755F" w:rsidRPr="00ED4C1A" w:rsidRDefault="005F755F" w:rsidP="005F755F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просвещение и профилактика (все участники образовательного процесса);</w:t>
      </w:r>
    </w:p>
    <w:p w:rsidR="005F755F" w:rsidRDefault="005F755F" w:rsidP="005F755F">
      <w:pPr>
        <w:pStyle w:val="a4"/>
        <w:numPr>
          <w:ilvl w:val="0"/>
          <w:numId w:val="3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консультирование (все участники образовательного процесса).</w:t>
      </w:r>
    </w:p>
    <w:p w:rsidR="005F755F" w:rsidRPr="00ED4C1A" w:rsidRDefault="005F755F" w:rsidP="005F755F">
      <w:pPr>
        <w:pStyle w:val="a4"/>
        <w:ind w:left="721"/>
        <w:rPr>
          <w:b w:val="0"/>
          <w:sz w:val="24"/>
          <w:szCs w:val="24"/>
        </w:rPr>
      </w:pPr>
    </w:p>
    <w:p w:rsidR="005F755F" w:rsidRPr="00ED4C1A" w:rsidRDefault="005F755F" w:rsidP="005F755F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Психолог обязуется:</w:t>
      </w:r>
    </w:p>
    <w:p w:rsidR="005F755F" w:rsidRPr="00ED4C1A" w:rsidRDefault="005F755F" w:rsidP="005F755F">
      <w:pPr>
        <w:pStyle w:val="a4"/>
        <w:numPr>
          <w:ilvl w:val="0"/>
          <w:numId w:val="4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5F755F" w:rsidRDefault="005F755F" w:rsidP="005F755F">
      <w:pPr>
        <w:pStyle w:val="a4"/>
        <w:numPr>
          <w:ilvl w:val="0"/>
          <w:numId w:val="4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5F755F" w:rsidRPr="00ED4C1A" w:rsidRDefault="005F755F" w:rsidP="005F755F">
      <w:pPr>
        <w:pStyle w:val="a4"/>
        <w:ind w:left="721"/>
        <w:rPr>
          <w:b w:val="0"/>
          <w:sz w:val="24"/>
          <w:szCs w:val="24"/>
        </w:rPr>
      </w:pPr>
    </w:p>
    <w:p w:rsidR="005F755F" w:rsidRPr="00ED4C1A" w:rsidRDefault="005F755F" w:rsidP="005F755F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Конфиденциальность может быть нарушена в следующих ситуациях:</w:t>
      </w:r>
    </w:p>
    <w:p w:rsidR="005F755F" w:rsidRPr="00ED4C1A" w:rsidRDefault="005F755F" w:rsidP="005F755F">
      <w:pPr>
        <w:pStyle w:val="a4"/>
        <w:numPr>
          <w:ilvl w:val="0"/>
          <w:numId w:val="5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ребенок сообщит о намерении нанести серьезный вред себе или другим лицам;</w:t>
      </w:r>
    </w:p>
    <w:p w:rsidR="005F755F" w:rsidRPr="00ED4C1A" w:rsidRDefault="005F755F" w:rsidP="005F755F">
      <w:pPr>
        <w:pStyle w:val="a4"/>
        <w:numPr>
          <w:ilvl w:val="0"/>
          <w:numId w:val="5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ребенок сообщит о жестоком обращении с ним или другими;</w:t>
      </w:r>
    </w:p>
    <w:p w:rsidR="005F755F" w:rsidRPr="00ED4C1A" w:rsidRDefault="005F755F" w:rsidP="005F755F">
      <w:pPr>
        <w:pStyle w:val="a4"/>
        <w:numPr>
          <w:ilvl w:val="0"/>
          <w:numId w:val="5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если материалы индивидуальной работы будут затребованы правоохранительными органами.</w:t>
      </w:r>
    </w:p>
    <w:p w:rsidR="005F755F" w:rsidRDefault="005F755F" w:rsidP="005F755F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 таких ситуациях Вы будете информированы.</w:t>
      </w:r>
    </w:p>
    <w:p w:rsidR="005F755F" w:rsidRPr="00ED4C1A" w:rsidRDefault="005F755F" w:rsidP="005F755F">
      <w:pPr>
        <w:pStyle w:val="a4"/>
        <w:rPr>
          <w:b w:val="0"/>
          <w:sz w:val="24"/>
          <w:szCs w:val="24"/>
        </w:rPr>
      </w:pPr>
    </w:p>
    <w:p w:rsidR="005F755F" w:rsidRPr="00ED4C1A" w:rsidRDefault="005F755F" w:rsidP="005F755F">
      <w:pPr>
        <w:pStyle w:val="a4"/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Родители/законные представители имеют право:</w:t>
      </w:r>
    </w:p>
    <w:p w:rsidR="005F755F" w:rsidRPr="00ED4C1A" w:rsidRDefault="005F755F" w:rsidP="005F755F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обратиться к психологу по интересующему вопросу;</w:t>
      </w:r>
    </w:p>
    <w:p w:rsidR="005F755F" w:rsidRDefault="005F755F" w:rsidP="005F755F">
      <w:pPr>
        <w:pStyle w:val="a4"/>
        <w:numPr>
          <w:ilvl w:val="0"/>
          <w:numId w:val="6"/>
        </w:numPr>
        <w:rPr>
          <w:b w:val="0"/>
          <w:sz w:val="24"/>
          <w:szCs w:val="24"/>
        </w:rPr>
      </w:pPr>
      <w:r w:rsidRPr="00ED4C1A">
        <w:rPr>
          <w:b w:val="0"/>
          <w:sz w:val="24"/>
          <w:szCs w:val="24"/>
        </w:rPr>
        <w:t>отказаться от психологического сопровождения ребенка (или отдельных его компонентов указанных выше), предоставив психологу заявление об отказе на имя директора школы.</w:t>
      </w: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5F755F">
      <w:pPr>
        <w:pStyle w:val="a4"/>
        <w:rPr>
          <w:b w:val="0"/>
          <w:sz w:val="24"/>
          <w:szCs w:val="24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4897"/>
      </w:tblGrid>
      <w:tr w:rsidR="005F755F" w:rsidRPr="004365A0" w:rsidTr="004A3350">
        <w:tc>
          <w:tcPr>
            <w:tcW w:w="5586" w:type="dxa"/>
          </w:tcPr>
          <w:p w:rsidR="005F755F" w:rsidRPr="004365A0" w:rsidRDefault="005F755F" w:rsidP="004A3350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5536" w:type="dxa"/>
          </w:tcPr>
          <w:p w:rsidR="005F755F" w:rsidRPr="004365A0" w:rsidRDefault="005F755F" w:rsidP="004A3350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5F755F" w:rsidRPr="004365A0" w:rsidTr="004A3350">
        <w:tc>
          <w:tcPr>
            <w:tcW w:w="5586" w:type="dxa"/>
          </w:tcPr>
          <w:p w:rsidR="005F755F" w:rsidRPr="004365A0" w:rsidRDefault="005F755F" w:rsidP="004A3350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5536" w:type="dxa"/>
          </w:tcPr>
          <w:p w:rsidR="005F755F" w:rsidRPr="004365A0" w:rsidRDefault="005F755F" w:rsidP="004A3350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5F755F" w:rsidRPr="00ED4C1A" w:rsidRDefault="005F755F" w:rsidP="005F755F">
      <w:pPr>
        <w:pStyle w:val="a4"/>
        <w:rPr>
          <w:b w:val="0"/>
          <w:sz w:val="24"/>
          <w:szCs w:val="24"/>
        </w:rPr>
      </w:pPr>
    </w:p>
    <w:p w:rsidR="005F755F" w:rsidRDefault="005F755F" w:rsidP="00DD19C7">
      <w:pPr>
        <w:rPr>
          <w:sz w:val="24"/>
          <w:szCs w:val="24"/>
        </w:rPr>
      </w:pPr>
    </w:p>
    <w:p w:rsidR="00A14B99" w:rsidRDefault="00A14B99" w:rsidP="00DD19C7">
      <w:pPr>
        <w:rPr>
          <w:sz w:val="24"/>
          <w:szCs w:val="24"/>
        </w:rPr>
      </w:pPr>
    </w:p>
    <w:p w:rsidR="00AD5AE0" w:rsidRDefault="00AD5AE0" w:rsidP="00AD5AE0">
      <w:pPr>
        <w:pStyle w:val="a4"/>
        <w:ind w:left="708" w:hanging="424"/>
        <w:jc w:val="center"/>
        <w:rPr>
          <w:sz w:val="24"/>
          <w:szCs w:val="24"/>
        </w:rPr>
      </w:pPr>
      <w:r w:rsidRPr="006379FE">
        <w:rPr>
          <w:sz w:val="24"/>
          <w:szCs w:val="24"/>
        </w:rPr>
        <w:lastRenderedPageBreak/>
        <w:t>Информированное добровольное согласие на медицинское вмешательство</w:t>
      </w:r>
    </w:p>
    <w:p w:rsidR="00AD5AE0" w:rsidRDefault="00AD5AE0" w:rsidP="00AD5AE0">
      <w:pPr>
        <w:pStyle w:val="a4"/>
        <w:ind w:left="708" w:hanging="424"/>
        <w:jc w:val="center"/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251"/>
        <w:tblOverlap w:val="nev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D5AE0" w:rsidTr="00F25577">
        <w:trPr>
          <w:trHeight w:val="266"/>
        </w:trPr>
        <w:tc>
          <w:tcPr>
            <w:tcW w:w="10634" w:type="dxa"/>
          </w:tcPr>
          <w:p w:rsidR="00AD5AE0" w:rsidRPr="00352B1D" w:rsidRDefault="00AD5AE0" w:rsidP="00F25577">
            <w:pPr>
              <w:jc w:val="center"/>
              <w:rPr>
                <w:i/>
                <w:sz w:val="16"/>
                <w:szCs w:val="16"/>
              </w:rPr>
            </w:pPr>
            <w:r w:rsidRPr="00352B1D">
              <w:rPr>
                <w:i/>
                <w:sz w:val="16"/>
                <w:szCs w:val="16"/>
              </w:rPr>
              <w:t>Ф.И.О. родителя/законного представителя</w:t>
            </w:r>
          </w:p>
        </w:tc>
      </w:tr>
    </w:tbl>
    <w:p w:rsidR="00AD5AE0" w:rsidRDefault="00AD5AE0" w:rsidP="00AD5AE0">
      <w:pPr>
        <w:pStyle w:val="a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являющийся родителем/законным представителем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AD5AE0" w:rsidTr="00F25577">
        <w:tc>
          <w:tcPr>
            <w:tcW w:w="11188" w:type="dxa"/>
          </w:tcPr>
          <w:p w:rsidR="00AD5AE0" w:rsidRDefault="00AD5AE0" w:rsidP="00F25577">
            <w:pPr>
              <w:pStyle w:val="a4"/>
              <w:rPr>
                <w:b/>
                <w:sz w:val="16"/>
                <w:szCs w:val="16"/>
              </w:rPr>
            </w:pPr>
          </w:p>
          <w:p w:rsidR="00AD5AE0" w:rsidRPr="00BF7D4B" w:rsidRDefault="00AD5AE0" w:rsidP="00F25577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AD5AE0" w:rsidTr="00F25577">
        <w:tc>
          <w:tcPr>
            <w:tcW w:w="11188" w:type="dxa"/>
          </w:tcPr>
          <w:p w:rsidR="00AD5AE0" w:rsidRPr="00BF7D4B" w:rsidRDefault="00AD5AE0" w:rsidP="00F25577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BF7D4B">
              <w:rPr>
                <w:i/>
                <w:sz w:val="16"/>
                <w:szCs w:val="16"/>
              </w:rPr>
              <w:t>Ф.И.О. ребенка</w:t>
            </w:r>
          </w:p>
        </w:tc>
      </w:tr>
    </w:tbl>
    <w:p w:rsidR="00AD5AE0" w:rsidRDefault="00AD5AE0" w:rsidP="00AD5AE0">
      <w:pPr>
        <w:pStyle w:val="a4"/>
        <w:rPr>
          <w:b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6878"/>
      </w:tblGrid>
      <w:tr w:rsidR="00AD5AE0" w:rsidTr="00F25577">
        <w:trPr>
          <w:trHeight w:val="461"/>
        </w:trPr>
        <w:tc>
          <w:tcPr>
            <w:tcW w:w="3828" w:type="dxa"/>
            <w:tcBorders>
              <w:left w:val="nil"/>
              <w:bottom w:val="single" w:sz="4" w:space="0" w:color="auto"/>
              <w:right w:val="nil"/>
            </w:tcBorders>
          </w:tcPr>
          <w:p w:rsidR="00AD5AE0" w:rsidRDefault="00AD5AE0" w:rsidP="00F2557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0" w:type="dxa"/>
            <w:tcBorders>
              <w:left w:val="nil"/>
              <w:bottom w:val="single" w:sz="4" w:space="0" w:color="auto"/>
              <w:right w:val="nil"/>
            </w:tcBorders>
          </w:tcPr>
          <w:p w:rsidR="00AD5AE0" w:rsidRDefault="00AD5AE0" w:rsidP="00F25577">
            <w:pPr>
              <w:pStyle w:val="a4"/>
              <w:rPr>
                <w:sz w:val="20"/>
                <w:szCs w:val="20"/>
              </w:rPr>
            </w:pPr>
          </w:p>
          <w:p w:rsidR="00AD5AE0" w:rsidRDefault="00AD5AE0" w:rsidP="00F25577">
            <w:pPr>
              <w:pStyle w:val="a4"/>
              <w:rPr>
                <w:sz w:val="20"/>
                <w:szCs w:val="20"/>
              </w:rPr>
            </w:pPr>
          </w:p>
        </w:tc>
      </w:tr>
      <w:tr w:rsidR="00AD5AE0" w:rsidTr="00F25577">
        <w:trPr>
          <w:trHeight w:val="384"/>
        </w:trPr>
        <w:tc>
          <w:tcPr>
            <w:tcW w:w="11198" w:type="dxa"/>
            <w:gridSpan w:val="2"/>
            <w:tcBorders>
              <w:left w:val="nil"/>
              <w:bottom w:val="nil"/>
              <w:right w:val="nil"/>
            </w:tcBorders>
          </w:tcPr>
          <w:p w:rsidR="00AD5AE0" w:rsidRDefault="00AD5AE0" w:rsidP="00F25577">
            <w:pPr>
              <w:jc w:val="center"/>
              <w:rPr>
                <w:rStyle w:val="s5"/>
                <w:i/>
                <w:iCs/>
                <w:color w:val="00000A"/>
                <w:sz w:val="16"/>
                <w:szCs w:val="16"/>
              </w:rPr>
            </w:pPr>
            <w:r>
              <w:rPr>
                <w:rStyle w:val="s5"/>
                <w:i/>
                <w:iCs/>
                <w:color w:val="00000A"/>
                <w:sz w:val="16"/>
                <w:szCs w:val="16"/>
              </w:rPr>
              <w:t>адрес проживания</w:t>
            </w:r>
          </w:p>
          <w:p w:rsidR="00AD5AE0" w:rsidRPr="00352B1D" w:rsidRDefault="00AD5AE0" w:rsidP="00F25577">
            <w:pPr>
              <w:rPr>
                <w:rStyle w:val="s5"/>
                <w:i/>
                <w:iCs/>
                <w:color w:val="00000A"/>
                <w:sz w:val="16"/>
                <w:szCs w:val="16"/>
              </w:rPr>
            </w:pPr>
          </w:p>
        </w:tc>
      </w:tr>
    </w:tbl>
    <w:p w:rsidR="00AD5AE0" w:rsidRPr="006379FE" w:rsidRDefault="00AD5AE0" w:rsidP="00AD5AE0">
      <w:pPr>
        <w:pStyle w:val="a4"/>
        <w:rPr>
          <w:b w:val="0"/>
        </w:rPr>
      </w:pPr>
      <w:r w:rsidRPr="006379FE">
        <w:rPr>
          <w:b w:val="0"/>
        </w:rPr>
        <w:t>В соответствии с требованиями статьи № 20 Федерального закона от 21.11.2011г. № 323 «Об основах охраны здоровья граждан в РФ», Федерального закона от 25. 11. 2013г. № 317-ФЗ даю информированное добровольное согласие на медицинское вмешательство.</w:t>
      </w:r>
    </w:p>
    <w:p w:rsidR="00AD5AE0" w:rsidRPr="006379FE" w:rsidRDefault="00AD5AE0" w:rsidP="00AD5AE0">
      <w:pPr>
        <w:pStyle w:val="a4"/>
        <w:ind w:firstLine="1"/>
        <w:rPr>
          <w:b w:val="0"/>
        </w:rPr>
      </w:pPr>
      <w:r w:rsidRPr="006379FE">
        <w:rPr>
          <w:b w:val="0"/>
        </w:rPr>
        <w:t>Я,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AD5AE0" w:rsidRPr="006379FE" w:rsidRDefault="00AD5AE0" w:rsidP="00AD5AE0">
      <w:pPr>
        <w:pStyle w:val="a4"/>
        <w:ind w:left="708" w:hanging="708"/>
        <w:rPr>
          <w:b w:val="0"/>
        </w:rPr>
      </w:pPr>
      <w:r w:rsidRPr="006379FE">
        <w:rPr>
          <w:b w:val="0"/>
        </w:rPr>
        <w:t>Я даю согласие на проведение при необходимости следующих вмешательств: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Опрос, в том числе выявление жалоб, сбор анамнеза.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Осмотр, в том числе пальпация, перкуссия, аускультация, риноскопия, фарингоскопия, непрямая ларингоскопия, осмотр кожи и волосистой части головы.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Антропометрические исследования.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Термометрия.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Тонометрия.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Неинвазивные исследования органов зрения и зрительных функций.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Неинвазивные исследования органа слуха и слуховых функций.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Исследование функций нервной системы (чувствительной и двигательной сферы).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пневмотахометрия, пикфлуометрия, реоэнцефалография, электроэнцефалография.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Рентгенологические методы исследования, в том числе флюорография (для лиц старше 15 лет) и</w:t>
      </w:r>
    </w:p>
    <w:p w:rsidR="00AD5AE0" w:rsidRPr="006379FE" w:rsidRDefault="00AD5AE0" w:rsidP="00AD5AE0">
      <w:pPr>
        <w:pStyle w:val="a4"/>
        <w:numPr>
          <w:ilvl w:val="0"/>
          <w:numId w:val="7"/>
        </w:numPr>
        <w:ind w:left="0" w:firstLine="207"/>
        <w:rPr>
          <w:b w:val="0"/>
        </w:rPr>
      </w:pPr>
      <w:r w:rsidRPr="006379FE">
        <w:rPr>
          <w:b w:val="0"/>
        </w:rPr>
        <w:t>рентгенография, ультразвуковые исследования, допплерографические исследования.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Введение лекарственных препаратов по назначению врача, в том числе внутримышечно, внутривенно, подкожно, внутрикожно. При выявлении педикулеза обработка волосистой части головы педикулоцидами.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Анестезиологическое пособие.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Пункция суставов и внутрисуставное введение лекарственных средств.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Закрытая репозиция при переломах.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Промывание желудка.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Очистительная и лечебная клизма.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Обработка ран и наложение повязок, швов.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Хирургическое лечение гнойно – некротических процессов.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Оказание гинекологической и урологической помощи.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Оказание психиатрической помощи.</w:t>
      </w:r>
    </w:p>
    <w:p w:rsidR="00AD5AE0" w:rsidRPr="006379FE" w:rsidRDefault="00AD5AE0" w:rsidP="00AD5AE0">
      <w:pPr>
        <w:pStyle w:val="a4"/>
        <w:numPr>
          <w:ilvl w:val="0"/>
          <w:numId w:val="8"/>
        </w:numPr>
        <w:ind w:left="0" w:firstLine="207"/>
        <w:rPr>
          <w:b w:val="0"/>
        </w:rPr>
      </w:pPr>
      <w:r w:rsidRPr="006379FE">
        <w:rPr>
          <w:b w:val="0"/>
        </w:rPr>
        <w:t>Госпитализация детей по медицинским показаниям в больницы.</w:t>
      </w:r>
    </w:p>
    <w:p w:rsidR="00AD5AE0" w:rsidRPr="00AD5AE0" w:rsidRDefault="00AD5AE0" w:rsidP="00AD5AE0">
      <w:pPr>
        <w:pStyle w:val="a4"/>
        <w:ind w:firstLine="1"/>
        <w:rPr>
          <w:b w:val="0"/>
          <w:sz w:val="20"/>
          <w:szCs w:val="20"/>
        </w:rPr>
      </w:pPr>
      <w:r w:rsidRPr="00AD5AE0">
        <w:rPr>
          <w:b w:val="0"/>
          <w:sz w:val="20"/>
          <w:szCs w:val="20"/>
        </w:rPr>
        <w:t>Я, также даю согласие на обработку необходимых персональных данных, в объеме и способами, указанными в п.1,3 ст.3, ст.11 Федерального закона № 152 – ФЗ «О персональных данных».</w:t>
      </w:r>
    </w:p>
    <w:p w:rsidR="00AD5AE0" w:rsidRPr="00AD5AE0" w:rsidRDefault="00AD5AE0" w:rsidP="00AD5AE0">
      <w:pPr>
        <w:pStyle w:val="a4"/>
        <w:ind w:firstLine="1"/>
        <w:rPr>
          <w:b w:val="0"/>
          <w:sz w:val="20"/>
          <w:szCs w:val="20"/>
        </w:rPr>
      </w:pPr>
      <w:r w:rsidRPr="00AD5AE0">
        <w:rPr>
          <w:b w:val="0"/>
          <w:sz w:val="20"/>
          <w:szCs w:val="20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:rsidR="00AD5AE0" w:rsidRDefault="00AD5AE0" w:rsidP="00AD5AE0">
      <w:pPr>
        <w:pStyle w:val="a4"/>
        <w:ind w:firstLine="1"/>
        <w:rPr>
          <w:b w:val="0"/>
          <w:sz w:val="20"/>
          <w:szCs w:val="20"/>
        </w:rPr>
      </w:pPr>
      <w:r w:rsidRPr="00AD5AE0">
        <w:rPr>
          <w:b w:val="0"/>
          <w:sz w:val="20"/>
          <w:szCs w:val="20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:rsidR="00A14B99" w:rsidRDefault="00A14B99" w:rsidP="00AD5AE0">
      <w:pPr>
        <w:pStyle w:val="a4"/>
        <w:ind w:firstLine="1"/>
        <w:rPr>
          <w:b w:val="0"/>
          <w:sz w:val="20"/>
          <w:szCs w:val="20"/>
        </w:rPr>
      </w:pPr>
    </w:p>
    <w:p w:rsidR="00AD5AE0" w:rsidRDefault="00AD5AE0" w:rsidP="00AD5AE0">
      <w:pPr>
        <w:pStyle w:val="a4"/>
        <w:ind w:firstLine="1"/>
        <w:rPr>
          <w:b w:val="0"/>
        </w:rPr>
      </w:pPr>
    </w:p>
    <w:tbl>
      <w:tblPr>
        <w:tblStyle w:val="a3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4897"/>
      </w:tblGrid>
      <w:tr w:rsidR="00AD5AE0" w:rsidRPr="004365A0" w:rsidTr="00AD5AE0">
        <w:tc>
          <w:tcPr>
            <w:tcW w:w="5503" w:type="dxa"/>
          </w:tcPr>
          <w:p w:rsidR="00AD5AE0" w:rsidRPr="004365A0" w:rsidRDefault="00AD5AE0" w:rsidP="00F25577">
            <w:pPr>
              <w:pStyle w:val="a4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_____________________/_____________________________/</w:t>
            </w:r>
          </w:p>
        </w:tc>
        <w:tc>
          <w:tcPr>
            <w:tcW w:w="4897" w:type="dxa"/>
          </w:tcPr>
          <w:p w:rsidR="00AD5AE0" w:rsidRPr="004365A0" w:rsidRDefault="00AD5AE0" w:rsidP="00F25577">
            <w:pPr>
              <w:pStyle w:val="a4"/>
              <w:jc w:val="right"/>
              <w:rPr>
                <w:sz w:val="20"/>
                <w:szCs w:val="20"/>
              </w:rPr>
            </w:pPr>
            <w:r w:rsidRPr="004365A0">
              <w:rPr>
                <w:sz w:val="20"/>
                <w:szCs w:val="20"/>
              </w:rPr>
              <w:t>«____»_____________________20___г.</w:t>
            </w:r>
          </w:p>
        </w:tc>
      </w:tr>
      <w:tr w:rsidR="00AD5AE0" w:rsidRPr="004365A0" w:rsidTr="00AD5AE0">
        <w:tc>
          <w:tcPr>
            <w:tcW w:w="5503" w:type="dxa"/>
          </w:tcPr>
          <w:p w:rsidR="00AD5AE0" w:rsidRPr="004365A0" w:rsidRDefault="00AD5AE0" w:rsidP="00F25577">
            <w:pPr>
              <w:pStyle w:val="a4"/>
              <w:jc w:val="center"/>
              <w:rPr>
                <w:i/>
                <w:sz w:val="16"/>
                <w:szCs w:val="20"/>
              </w:rPr>
            </w:pPr>
            <w:r w:rsidRPr="004365A0">
              <w:rPr>
                <w:i/>
                <w:sz w:val="16"/>
                <w:szCs w:val="20"/>
              </w:rPr>
              <w:t xml:space="preserve">подпись, </w:t>
            </w:r>
            <w:r>
              <w:rPr>
                <w:i/>
                <w:sz w:val="16"/>
                <w:szCs w:val="20"/>
              </w:rPr>
              <w:t>расшифровка</w:t>
            </w:r>
          </w:p>
        </w:tc>
        <w:tc>
          <w:tcPr>
            <w:tcW w:w="4897" w:type="dxa"/>
          </w:tcPr>
          <w:p w:rsidR="00AD5AE0" w:rsidRPr="004365A0" w:rsidRDefault="00AD5AE0" w:rsidP="00F25577">
            <w:pPr>
              <w:pStyle w:val="a4"/>
              <w:jc w:val="center"/>
              <w:rPr>
                <w:i/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 xml:space="preserve">                                             </w:t>
            </w:r>
            <w:r w:rsidRPr="004365A0">
              <w:rPr>
                <w:i/>
                <w:sz w:val="16"/>
                <w:szCs w:val="20"/>
              </w:rPr>
              <w:t>дата</w:t>
            </w:r>
          </w:p>
        </w:tc>
      </w:tr>
    </w:tbl>
    <w:p w:rsidR="00AD5AE0" w:rsidRPr="00C04E8F" w:rsidRDefault="00AD5AE0" w:rsidP="00DD19C7">
      <w:pPr>
        <w:rPr>
          <w:sz w:val="24"/>
          <w:szCs w:val="24"/>
        </w:rPr>
      </w:pPr>
    </w:p>
    <w:sectPr w:rsidR="00AD5AE0" w:rsidRPr="00C04E8F" w:rsidSect="00C04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07" w:rsidRDefault="00897707" w:rsidP="00DD19C7">
      <w:pPr>
        <w:spacing w:after="0" w:line="240" w:lineRule="auto"/>
      </w:pPr>
      <w:r>
        <w:separator/>
      </w:r>
    </w:p>
  </w:endnote>
  <w:endnote w:type="continuationSeparator" w:id="0">
    <w:p w:rsidR="00897707" w:rsidRDefault="00897707" w:rsidP="00DD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07" w:rsidRDefault="00897707" w:rsidP="00DD19C7">
      <w:pPr>
        <w:spacing w:after="0" w:line="240" w:lineRule="auto"/>
      </w:pPr>
      <w:r>
        <w:separator/>
      </w:r>
    </w:p>
  </w:footnote>
  <w:footnote w:type="continuationSeparator" w:id="0">
    <w:p w:rsidR="00897707" w:rsidRDefault="00897707" w:rsidP="00DD1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F04"/>
    <w:multiLevelType w:val="hybridMultilevel"/>
    <w:tmpl w:val="98965DF0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370"/>
    <w:multiLevelType w:val="hybridMultilevel"/>
    <w:tmpl w:val="E480C01A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D6DBA"/>
    <w:multiLevelType w:val="hybridMultilevel"/>
    <w:tmpl w:val="76DA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44E5"/>
    <w:multiLevelType w:val="hybridMultilevel"/>
    <w:tmpl w:val="6A48D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D1B5E"/>
    <w:multiLevelType w:val="hybridMultilevel"/>
    <w:tmpl w:val="37B43F2A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D1A77"/>
    <w:multiLevelType w:val="hybridMultilevel"/>
    <w:tmpl w:val="05889CE0"/>
    <w:lvl w:ilvl="0" w:tplc="28C6AF2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A7978"/>
    <w:multiLevelType w:val="hybridMultilevel"/>
    <w:tmpl w:val="76DA0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5551E"/>
    <w:multiLevelType w:val="hybridMultilevel"/>
    <w:tmpl w:val="16E4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F"/>
    <w:rsid w:val="0006682E"/>
    <w:rsid w:val="0021505B"/>
    <w:rsid w:val="00240ADE"/>
    <w:rsid w:val="002A46BE"/>
    <w:rsid w:val="002D474B"/>
    <w:rsid w:val="00301917"/>
    <w:rsid w:val="00353A5A"/>
    <w:rsid w:val="004534CC"/>
    <w:rsid w:val="00581672"/>
    <w:rsid w:val="005A355A"/>
    <w:rsid w:val="005C6820"/>
    <w:rsid w:val="005F755F"/>
    <w:rsid w:val="00727888"/>
    <w:rsid w:val="00897707"/>
    <w:rsid w:val="008B513F"/>
    <w:rsid w:val="00A14B99"/>
    <w:rsid w:val="00AD5AE0"/>
    <w:rsid w:val="00C04E8F"/>
    <w:rsid w:val="00DD19C7"/>
    <w:rsid w:val="00E84B5C"/>
    <w:rsid w:val="00F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6FF5"/>
  <w15:chartTrackingRefBased/>
  <w15:docId w15:val="{1C8C022B-AD72-4428-B6ED-04E8B8E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8F"/>
    <w:rPr>
      <w:rFonts w:ascii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E8F"/>
    <w:pPr>
      <w:spacing w:after="0" w:line="240" w:lineRule="auto"/>
    </w:pPr>
    <w:rPr>
      <w:rFonts w:ascii="Times New Roman" w:hAnsi="Times New Roman" w:cs="Times New Roman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820"/>
    <w:pPr>
      <w:spacing w:after="0" w:line="240" w:lineRule="auto"/>
    </w:pPr>
    <w:rPr>
      <w:rFonts w:ascii="Times New Roman" w:hAnsi="Times New Roman" w:cs="Times New Roman"/>
      <w:b/>
    </w:rPr>
  </w:style>
  <w:style w:type="paragraph" w:styleId="a5">
    <w:name w:val="header"/>
    <w:basedOn w:val="a"/>
    <w:link w:val="a6"/>
    <w:uiPriority w:val="99"/>
    <w:unhideWhenUsed/>
    <w:rsid w:val="00D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19C7"/>
    <w:rPr>
      <w:rFonts w:ascii="Times New Roman" w:hAnsi="Times New Roman" w:cs="Times New Roman"/>
      <w:b/>
    </w:rPr>
  </w:style>
  <w:style w:type="paragraph" w:styleId="a7">
    <w:name w:val="footer"/>
    <w:basedOn w:val="a"/>
    <w:link w:val="a8"/>
    <w:uiPriority w:val="99"/>
    <w:unhideWhenUsed/>
    <w:rsid w:val="00DD1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19C7"/>
    <w:rPr>
      <w:rFonts w:ascii="Times New Roman" w:hAnsi="Times New Roman" w:cs="Times New Roman"/>
      <w:b/>
    </w:rPr>
  </w:style>
  <w:style w:type="character" w:customStyle="1" w:styleId="s5">
    <w:name w:val="s5"/>
    <w:basedOn w:val="a0"/>
    <w:rsid w:val="00AD5AE0"/>
  </w:style>
  <w:style w:type="paragraph" w:styleId="a9">
    <w:name w:val="Balloon Text"/>
    <w:basedOn w:val="a"/>
    <w:link w:val="aa"/>
    <w:uiPriority w:val="99"/>
    <w:semiHidden/>
    <w:unhideWhenUsed/>
    <w:rsid w:val="00A1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99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Секретарь</cp:lastModifiedBy>
  <cp:revision>7</cp:revision>
  <cp:lastPrinted>2024-06-25T09:58:00Z</cp:lastPrinted>
  <dcterms:created xsi:type="dcterms:W3CDTF">2023-02-10T07:54:00Z</dcterms:created>
  <dcterms:modified xsi:type="dcterms:W3CDTF">2024-06-25T10:14:00Z</dcterms:modified>
</cp:coreProperties>
</file>